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1549" w:tblpY="3241"/>
        <w:tblW w:w="0" w:type="auto"/>
        <w:tblLook w:val="04A0"/>
      </w:tblPr>
      <w:tblGrid>
        <w:gridCol w:w="7087"/>
        <w:gridCol w:w="7087"/>
      </w:tblGrid>
      <w:tr w:rsidR="00D03FEA" w:rsidRPr="00F500E6" w:rsidTr="00D03FEA">
        <w:tc>
          <w:tcPr>
            <w:tcW w:w="7087" w:type="dxa"/>
          </w:tcPr>
          <w:p w:rsidR="00D03FEA" w:rsidRPr="00F500E6" w:rsidRDefault="00D03FEA" w:rsidP="00D03FEA">
            <w:r w:rsidRPr="00F500E6">
              <w:t>Stage:</w:t>
            </w:r>
            <w:r>
              <w:t xml:space="preserve"> 1</w:t>
            </w:r>
          </w:p>
        </w:tc>
        <w:tc>
          <w:tcPr>
            <w:tcW w:w="7087" w:type="dxa"/>
          </w:tcPr>
          <w:p w:rsidR="00D03FEA" w:rsidRPr="00F500E6" w:rsidRDefault="00D03FEA" w:rsidP="00D03FEA">
            <w:r w:rsidRPr="00F500E6">
              <w:t>Topic:</w:t>
            </w:r>
            <w:r>
              <w:t xml:space="preserve"> Procedural Texts</w:t>
            </w:r>
          </w:p>
        </w:tc>
      </w:tr>
      <w:tr w:rsidR="00D03FEA" w:rsidRPr="00F500E6" w:rsidTr="00D03FEA">
        <w:tc>
          <w:tcPr>
            <w:tcW w:w="7087" w:type="dxa"/>
          </w:tcPr>
          <w:p w:rsidR="00D03FEA" w:rsidRDefault="00D03FEA" w:rsidP="00D03FEA">
            <w:r>
              <w:t>Aim/ Purpose</w:t>
            </w:r>
          </w:p>
          <w:p w:rsidR="00D03FEA" w:rsidRDefault="00D03FEA" w:rsidP="00D03FEA">
            <w:r>
              <w:t xml:space="preserve">Introduce students to the procedural text </w:t>
            </w:r>
            <w:proofErr w:type="spellStart"/>
            <w:r>
              <w:t>typle</w:t>
            </w:r>
            <w:proofErr w:type="spellEnd"/>
          </w:p>
          <w:p w:rsidR="00D03FEA" w:rsidRDefault="00D03FEA" w:rsidP="00D03FEA"/>
          <w:p w:rsidR="00D03FEA" w:rsidRDefault="00D03FEA" w:rsidP="00D03FEA"/>
          <w:p w:rsidR="00D03FEA" w:rsidRDefault="00D03FEA" w:rsidP="00D03FEA">
            <w:r>
              <w:t>Objectives</w:t>
            </w:r>
          </w:p>
          <w:p w:rsidR="00D03FEA" w:rsidRDefault="00D03FEA" w:rsidP="00D03FEA">
            <w:pPr>
              <w:pStyle w:val="ListParagraph"/>
              <w:numPr>
                <w:ilvl w:val="0"/>
                <w:numId w:val="4"/>
              </w:numPr>
              <w:spacing w:after="0" w:line="240" w:lineRule="auto"/>
            </w:pPr>
            <w:r>
              <w:t xml:space="preserve">Understand that procedures need to have a goal, materials and steps </w:t>
            </w:r>
          </w:p>
          <w:p w:rsidR="00D03FEA" w:rsidRDefault="00D03FEA" w:rsidP="00D03FEA">
            <w:pPr>
              <w:pStyle w:val="ListParagraph"/>
              <w:numPr>
                <w:ilvl w:val="0"/>
                <w:numId w:val="4"/>
              </w:numPr>
              <w:spacing w:after="0" w:line="240" w:lineRule="auto"/>
            </w:pPr>
            <w:r>
              <w:t xml:space="preserve">Be aware of the grammatical features of procedures i.e. verbs at the beginning </w:t>
            </w:r>
            <w:proofErr w:type="gramStart"/>
            <w:r>
              <w:t>of  sentences</w:t>
            </w:r>
            <w:proofErr w:type="gramEnd"/>
            <w:r>
              <w:t>, lists, adverbial phrases</w:t>
            </w:r>
          </w:p>
          <w:p w:rsidR="00D03FEA" w:rsidRPr="00F500E6" w:rsidRDefault="00D03FEA" w:rsidP="00D03FEA"/>
        </w:tc>
        <w:tc>
          <w:tcPr>
            <w:tcW w:w="7087" w:type="dxa"/>
          </w:tcPr>
          <w:p w:rsidR="00D03FEA" w:rsidRDefault="00D03FEA" w:rsidP="00D03FEA">
            <w:r>
              <w:t>WS1.9 Produces texts using the basic grammatical features and punctuation conventions of the text type</w:t>
            </w:r>
          </w:p>
          <w:p w:rsidR="00D03FEA" w:rsidRDefault="00D03FEA" w:rsidP="00D03FEA">
            <w:pPr>
              <w:pStyle w:val="ListParagraph"/>
              <w:numPr>
                <w:ilvl w:val="0"/>
                <w:numId w:val="3"/>
              </w:numPr>
              <w:spacing w:after="0" w:line="240" w:lineRule="auto"/>
            </w:pPr>
            <w:r>
              <w:t>Recognises the purpose and organisational structure of a procedure</w:t>
            </w:r>
          </w:p>
          <w:p w:rsidR="00D03FEA" w:rsidRDefault="00D03FEA" w:rsidP="00D03FEA">
            <w:pPr>
              <w:pStyle w:val="ListParagraph"/>
              <w:numPr>
                <w:ilvl w:val="0"/>
                <w:numId w:val="3"/>
              </w:numPr>
              <w:spacing w:after="0" w:line="240" w:lineRule="auto"/>
            </w:pPr>
            <w:r>
              <w:t xml:space="preserve">Identifies some of the distinguishing features of a procedures </w:t>
            </w:r>
            <w:proofErr w:type="spellStart"/>
            <w:r>
              <w:t>e.g.use</w:t>
            </w:r>
            <w:proofErr w:type="spellEnd"/>
            <w:r>
              <w:t xml:space="preserve"> of commands, lists. </w:t>
            </w:r>
          </w:p>
          <w:p w:rsidR="00D03FEA" w:rsidRDefault="00D03FEA" w:rsidP="00D03FEA"/>
          <w:p w:rsidR="00D03FEA" w:rsidRPr="00F500E6" w:rsidRDefault="00D03FEA" w:rsidP="00D03FEA"/>
        </w:tc>
      </w:tr>
      <w:tr w:rsidR="00D03FEA" w:rsidRPr="00F500E6" w:rsidTr="00D03FEA">
        <w:tc>
          <w:tcPr>
            <w:tcW w:w="14174" w:type="dxa"/>
            <w:gridSpan w:val="2"/>
          </w:tcPr>
          <w:p w:rsidR="00D03FEA" w:rsidRDefault="00D03FEA" w:rsidP="00D03FEA">
            <w:r w:rsidRPr="00F500E6">
              <w:t>Resources:</w:t>
            </w:r>
          </w:p>
          <w:p w:rsidR="00D03FEA" w:rsidRDefault="00D03FEA" w:rsidP="00D03FEA">
            <w:r>
              <w:t xml:space="preserve">Text type examples – recipe books, science experiment book, instruction manuals </w:t>
            </w:r>
          </w:p>
          <w:p w:rsidR="00D03FEA" w:rsidRDefault="00D03FEA" w:rsidP="00D03FEA">
            <w:r>
              <w:t>Toothbrush and toothpaste – to model</w:t>
            </w:r>
          </w:p>
          <w:p w:rsidR="00D03FEA" w:rsidRDefault="00D03FEA" w:rsidP="00D03FEA">
            <w:r>
              <w:t>Procedure sheet</w:t>
            </w:r>
          </w:p>
          <w:p w:rsidR="00D03FEA" w:rsidRPr="00F500E6" w:rsidRDefault="00D03FEA" w:rsidP="00D03FEA">
            <w:r>
              <w:t xml:space="preserve">Pencils, colouring pencils </w:t>
            </w:r>
          </w:p>
        </w:tc>
      </w:tr>
    </w:tbl>
    <w:p w:rsidR="00D03FEA" w:rsidRDefault="00D03FEA" w:rsidP="00D03FEA">
      <w:pPr>
        <w:jc w:val="center"/>
      </w:pPr>
      <w:r>
        <w:t>Procedures</w:t>
      </w:r>
    </w:p>
    <w:p w:rsidR="00D03FEA" w:rsidRDefault="00D03FEA" w:rsidP="00D03FEA">
      <w:pPr>
        <w:jc w:val="center"/>
      </w:pPr>
      <w:r>
        <w:t>Lesson Plan -1</w:t>
      </w:r>
    </w:p>
    <w:p w:rsidR="00D03FEA" w:rsidRDefault="00D03FEA" w:rsidP="00D03FEA">
      <w:pPr>
        <w:jc w:val="center"/>
      </w:pPr>
    </w:p>
    <w:p w:rsidR="00D03FEA" w:rsidRDefault="00D03FEA" w:rsidP="00D03FEA">
      <w:pPr>
        <w:jc w:val="center"/>
      </w:pPr>
    </w:p>
    <w:p w:rsidR="00D03FEA" w:rsidRDefault="00D03FEA" w:rsidP="00D03FEA">
      <w:pPr>
        <w:jc w:val="center"/>
      </w:pPr>
    </w:p>
    <w:p w:rsidR="00D03FEA" w:rsidRDefault="00D03FEA" w:rsidP="00D03FEA"/>
    <w:tbl>
      <w:tblPr>
        <w:tblStyle w:val="TableGrid"/>
        <w:tblW w:w="0" w:type="auto"/>
        <w:tblLayout w:type="fixed"/>
        <w:tblLook w:val="04A0"/>
      </w:tblPr>
      <w:tblGrid>
        <w:gridCol w:w="2376"/>
        <w:gridCol w:w="10773"/>
        <w:gridCol w:w="1025"/>
      </w:tblGrid>
      <w:tr w:rsidR="00D03FEA">
        <w:tc>
          <w:tcPr>
            <w:tcW w:w="2376" w:type="dxa"/>
          </w:tcPr>
          <w:p w:rsidR="00D03FEA" w:rsidRDefault="00D03FEA" w:rsidP="008868E7">
            <w:r>
              <w:t>Group Structure</w:t>
            </w:r>
          </w:p>
        </w:tc>
        <w:tc>
          <w:tcPr>
            <w:tcW w:w="10773" w:type="dxa"/>
          </w:tcPr>
          <w:p w:rsidR="00D03FEA" w:rsidRDefault="00D03FEA" w:rsidP="00213989">
            <w:r>
              <w:t>Content</w:t>
            </w:r>
          </w:p>
        </w:tc>
        <w:tc>
          <w:tcPr>
            <w:tcW w:w="1025" w:type="dxa"/>
          </w:tcPr>
          <w:p w:rsidR="00D03FEA" w:rsidRDefault="00D03FEA" w:rsidP="00213989">
            <w:r>
              <w:t>Time</w:t>
            </w:r>
          </w:p>
        </w:tc>
      </w:tr>
      <w:tr w:rsidR="00D03FEA">
        <w:tc>
          <w:tcPr>
            <w:tcW w:w="2376" w:type="dxa"/>
          </w:tcPr>
          <w:p w:rsidR="00D03FEA" w:rsidRDefault="00D03FEA" w:rsidP="00213989"/>
          <w:p w:rsidR="00D03FEA" w:rsidRDefault="00D03FEA" w:rsidP="00D03FEA">
            <w:pPr>
              <w:pStyle w:val="ListParagraph"/>
              <w:numPr>
                <w:ilvl w:val="0"/>
                <w:numId w:val="1"/>
              </w:numPr>
              <w:spacing w:after="0" w:line="240" w:lineRule="auto"/>
            </w:pPr>
            <w:r>
              <w:t>Whole group activity</w:t>
            </w:r>
          </w:p>
          <w:p w:rsidR="00D03FEA" w:rsidRDefault="00D03FEA" w:rsidP="00213989"/>
          <w:p w:rsidR="00D03FEA" w:rsidRDefault="00D03FEA" w:rsidP="00213989"/>
          <w:p w:rsidR="00D03FEA" w:rsidRDefault="00D03FEA" w:rsidP="00213989"/>
        </w:tc>
        <w:tc>
          <w:tcPr>
            <w:tcW w:w="10773" w:type="dxa"/>
          </w:tcPr>
          <w:p w:rsidR="00D03FEA" w:rsidRDefault="00D03FEA" w:rsidP="00213989">
            <w:r>
              <w:t>Introduction</w:t>
            </w:r>
          </w:p>
          <w:p w:rsidR="00D03FEA" w:rsidRDefault="00D03FEA" w:rsidP="00213989"/>
          <w:p w:rsidR="00D03FEA" w:rsidRDefault="00D03FEA" w:rsidP="00D03FEA">
            <w:pPr>
              <w:pStyle w:val="ListParagraph"/>
              <w:numPr>
                <w:ilvl w:val="0"/>
                <w:numId w:val="1"/>
              </w:numPr>
              <w:spacing w:after="0" w:line="240" w:lineRule="auto"/>
            </w:pPr>
            <w:r>
              <w:t xml:space="preserve">Provide a number of procedures as model texts, discuss their purpose, </w:t>
            </w:r>
            <w:proofErr w:type="gramStart"/>
            <w:r>
              <w:t>introduce</w:t>
            </w:r>
            <w:proofErr w:type="gramEnd"/>
            <w:r>
              <w:t xml:space="preserve"> the term “procedure” </w:t>
            </w:r>
            <w:r>
              <w:br/>
              <w:t>* Can you tell me the name of some of these texts?</w:t>
            </w:r>
          </w:p>
          <w:p w:rsidR="00D03FEA" w:rsidRDefault="00D03FEA" w:rsidP="00D03FEA">
            <w:pPr>
              <w:pStyle w:val="ListParagraph"/>
              <w:numPr>
                <w:ilvl w:val="1"/>
                <w:numId w:val="1"/>
              </w:numPr>
              <w:spacing w:after="0" w:line="240" w:lineRule="auto"/>
            </w:pPr>
            <w:r>
              <w:t xml:space="preserve">What are they used for? </w:t>
            </w:r>
          </w:p>
          <w:p w:rsidR="00D03FEA" w:rsidRDefault="00D03FEA" w:rsidP="00D03FEA">
            <w:pPr>
              <w:pStyle w:val="ListParagraph"/>
              <w:numPr>
                <w:ilvl w:val="1"/>
                <w:numId w:val="1"/>
              </w:numPr>
              <w:spacing w:after="0" w:line="240" w:lineRule="auto"/>
            </w:pPr>
            <w:r>
              <w:t xml:space="preserve">Who are they written for? (Audience) </w:t>
            </w:r>
          </w:p>
          <w:p w:rsidR="00D03FEA" w:rsidRDefault="00D03FEA" w:rsidP="00D03FEA">
            <w:pPr>
              <w:pStyle w:val="ListParagraph"/>
              <w:numPr>
                <w:ilvl w:val="1"/>
                <w:numId w:val="1"/>
              </w:numPr>
              <w:spacing w:after="0" w:line="240" w:lineRule="auto"/>
            </w:pPr>
            <w:r>
              <w:t xml:space="preserve">Can you think of any other examples? </w:t>
            </w:r>
          </w:p>
          <w:p w:rsidR="00D03FEA" w:rsidRDefault="00D03FEA" w:rsidP="00D03FEA">
            <w:pPr>
              <w:pStyle w:val="ListParagraph"/>
              <w:numPr>
                <w:ilvl w:val="1"/>
                <w:numId w:val="1"/>
              </w:numPr>
              <w:spacing w:after="0" w:line="240" w:lineRule="auto"/>
            </w:pPr>
          </w:p>
          <w:p w:rsidR="00D03FEA" w:rsidRDefault="00D03FEA" w:rsidP="00213989">
            <w:pPr>
              <w:pStyle w:val="ListParagraph"/>
            </w:pPr>
          </w:p>
        </w:tc>
        <w:tc>
          <w:tcPr>
            <w:tcW w:w="1025" w:type="dxa"/>
          </w:tcPr>
          <w:p w:rsidR="00D03FEA" w:rsidRDefault="00D03FEA" w:rsidP="008868E7">
            <w:pPr>
              <w:pStyle w:val="ListParagraph"/>
              <w:ind w:left="176"/>
            </w:pPr>
            <w:r>
              <w:t>5 mins</w:t>
            </w:r>
          </w:p>
        </w:tc>
      </w:tr>
      <w:tr w:rsidR="00D03FEA">
        <w:tc>
          <w:tcPr>
            <w:tcW w:w="2376" w:type="dxa"/>
          </w:tcPr>
          <w:p w:rsidR="00D03FEA" w:rsidRDefault="00D03FEA" w:rsidP="00D03FEA">
            <w:pPr>
              <w:pStyle w:val="ListParagraph"/>
              <w:numPr>
                <w:ilvl w:val="0"/>
                <w:numId w:val="2"/>
              </w:numPr>
              <w:spacing w:after="0" w:line="240" w:lineRule="auto"/>
            </w:pPr>
            <w:r>
              <w:t xml:space="preserve">Whole group activity </w:t>
            </w:r>
          </w:p>
        </w:tc>
        <w:tc>
          <w:tcPr>
            <w:tcW w:w="10773" w:type="dxa"/>
          </w:tcPr>
          <w:p w:rsidR="00D03FEA" w:rsidRDefault="00D03FEA" w:rsidP="00213989">
            <w:r>
              <w:t>Activities</w:t>
            </w:r>
          </w:p>
          <w:p w:rsidR="00D03FEA" w:rsidRDefault="00D03FEA" w:rsidP="00213989"/>
          <w:p w:rsidR="00D03FEA" w:rsidRDefault="00D03FEA" w:rsidP="00213989">
            <w:r>
              <w:t>Jointly construct a familiar procedure (brushing teeth in the morning) using pictures (if required) and a model to demonstrate activity.</w:t>
            </w:r>
          </w:p>
          <w:p w:rsidR="00D03FEA" w:rsidRDefault="00D03FEA" w:rsidP="00213989"/>
          <w:p w:rsidR="00D03FEA" w:rsidRDefault="00D03FEA" w:rsidP="00D03FEA">
            <w:pPr>
              <w:pStyle w:val="ListParagraph"/>
              <w:numPr>
                <w:ilvl w:val="0"/>
                <w:numId w:val="2"/>
              </w:numPr>
              <w:spacing w:after="0" w:line="240" w:lineRule="auto"/>
            </w:pPr>
            <w:r>
              <w:t xml:space="preserve">Start by questioning about the title </w:t>
            </w:r>
          </w:p>
          <w:p w:rsidR="00D03FEA" w:rsidRDefault="00D03FEA" w:rsidP="00D03FEA">
            <w:pPr>
              <w:pStyle w:val="ListParagraph"/>
              <w:numPr>
                <w:ilvl w:val="1"/>
                <w:numId w:val="2"/>
              </w:numPr>
              <w:spacing w:after="0" w:line="240" w:lineRule="auto"/>
            </w:pPr>
            <w:r>
              <w:t>How do I know what I’m doing? Suggest that a title is needed to introduce the audience to the purpose of the text</w:t>
            </w:r>
          </w:p>
          <w:p w:rsidR="00D03FEA" w:rsidRDefault="00D03FEA" w:rsidP="00D03FEA">
            <w:pPr>
              <w:pStyle w:val="ListParagraph"/>
              <w:numPr>
                <w:ilvl w:val="0"/>
                <w:numId w:val="2"/>
              </w:numPr>
              <w:spacing w:after="0" w:line="240" w:lineRule="auto"/>
            </w:pPr>
            <w:r>
              <w:t>Materials List</w:t>
            </w:r>
          </w:p>
          <w:p w:rsidR="00D03FEA" w:rsidRDefault="00D03FEA" w:rsidP="00D03FEA">
            <w:pPr>
              <w:pStyle w:val="ListParagraph"/>
              <w:numPr>
                <w:ilvl w:val="1"/>
                <w:numId w:val="2"/>
              </w:numPr>
              <w:spacing w:after="0" w:line="240" w:lineRule="auto"/>
            </w:pPr>
            <w:r>
              <w:t>Next ensure that students know that we need to tell people what they need to follow the procedure, if students ask to start brushing teeth, indicate that they have not told you that you needed a tooth brush etc</w:t>
            </w:r>
          </w:p>
          <w:p w:rsidR="00D03FEA" w:rsidRDefault="00D03FEA" w:rsidP="00D03FEA">
            <w:pPr>
              <w:pStyle w:val="ListParagraph"/>
              <w:numPr>
                <w:ilvl w:val="1"/>
                <w:numId w:val="2"/>
              </w:numPr>
              <w:spacing w:after="0" w:line="240" w:lineRule="auto"/>
            </w:pPr>
            <w:r>
              <w:t>This is in the forms of a list</w:t>
            </w:r>
          </w:p>
          <w:p w:rsidR="00D03FEA" w:rsidRDefault="00D03FEA" w:rsidP="00D03FEA">
            <w:pPr>
              <w:pStyle w:val="ListParagraph"/>
              <w:numPr>
                <w:ilvl w:val="0"/>
                <w:numId w:val="2"/>
              </w:numPr>
              <w:spacing w:after="0" w:line="240" w:lineRule="auto"/>
            </w:pPr>
            <w:r>
              <w:t>Steps</w:t>
            </w:r>
          </w:p>
          <w:p w:rsidR="00D03FEA" w:rsidRDefault="00D03FEA" w:rsidP="00D03FEA">
            <w:pPr>
              <w:pStyle w:val="ListParagraph"/>
              <w:numPr>
                <w:ilvl w:val="1"/>
                <w:numId w:val="2"/>
              </w:numPr>
              <w:spacing w:after="0" w:line="240" w:lineRule="auto"/>
            </w:pPr>
            <w:r>
              <w:t>Start with bullet points and maybe confuse the order, to show students that they need to be written and followed in the correct order and should usually be numbered.</w:t>
            </w:r>
          </w:p>
          <w:p w:rsidR="00D03FEA" w:rsidRDefault="00D03FEA" w:rsidP="00D03FEA">
            <w:pPr>
              <w:pStyle w:val="ListParagraph"/>
              <w:numPr>
                <w:ilvl w:val="1"/>
                <w:numId w:val="2"/>
              </w:numPr>
              <w:spacing w:after="0" w:line="240" w:lineRule="auto"/>
            </w:pPr>
            <w:r>
              <w:t>After a few “ instructions” ask students to identify the text convention at the beginning of the sentence i.e. verbs</w:t>
            </w:r>
            <w:proofErr w:type="gramStart"/>
            <w:r>
              <w:t>.,</w:t>
            </w:r>
            <w:proofErr w:type="gramEnd"/>
            <w:r>
              <w:t xml:space="preserve"> commands</w:t>
            </w:r>
          </w:p>
          <w:p w:rsidR="00D03FEA" w:rsidRDefault="00D03FEA" w:rsidP="00D03FEA">
            <w:pPr>
              <w:pStyle w:val="ListParagraph"/>
              <w:numPr>
                <w:ilvl w:val="1"/>
                <w:numId w:val="2"/>
              </w:numPr>
              <w:spacing w:after="0" w:line="240" w:lineRule="auto"/>
            </w:pPr>
            <w:r>
              <w:t>Tell them procedures are the only text type that use verbs at the beginning of a sentence</w:t>
            </w:r>
          </w:p>
          <w:p w:rsidR="00D03FEA" w:rsidRDefault="00D03FEA" w:rsidP="00D03FEA">
            <w:pPr>
              <w:pStyle w:val="ListParagraph"/>
              <w:numPr>
                <w:ilvl w:val="1"/>
                <w:numId w:val="2"/>
              </w:numPr>
              <w:spacing w:after="0" w:line="240" w:lineRule="auto"/>
            </w:pPr>
            <w:r>
              <w:t xml:space="preserve">Also use an example to introduce adverbial phrases and indicate that students must be specific e.g. put toothpaste on, is not specific enough, </w:t>
            </w:r>
            <w:proofErr w:type="gramStart"/>
            <w:r>
              <w:t>should</w:t>
            </w:r>
            <w:proofErr w:type="gramEnd"/>
            <w:r>
              <w:t xml:space="preserve"> be “put toothpaste on the toothbrush. </w:t>
            </w:r>
          </w:p>
          <w:p w:rsidR="00D03FEA" w:rsidRDefault="00D03FEA" w:rsidP="00D03FEA">
            <w:pPr>
              <w:pStyle w:val="ListParagraph"/>
              <w:numPr>
                <w:ilvl w:val="0"/>
                <w:numId w:val="2"/>
              </w:numPr>
              <w:spacing w:after="0" w:line="240" w:lineRule="auto"/>
            </w:pPr>
            <w:r>
              <w:t xml:space="preserve">As a class, read the text that has been jointly constructed and follow the instructions, make any necessary corrections. </w:t>
            </w:r>
          </w:p>
          <w:p w:rsidR="00D03FEA" w:rsidRDefault="00D03FEA" w:rsidP="00D03FEA">
            <w:pPr>
              <w:pStyle w:val="ListParagraph"/>
              <w:numPr>
                <w:ilvl w:val="0"/>
                <w:numId w:val="2"/>
              </w:numPr>
              <w:spacing w:after="0" w:line="240" w:lineRule="auto"/>
            </w:pPr>
            <w:r>
              <w:t xml:space="preserve">Revise the necessary features of a procedural text </w:t>
            </w:r>
            <w:proofErr w:type="spellStart"/>
            <w:r>
              <w:t>tupe</w:t>
            </w:r>
            <w:proofErr w:type="spellEnd"/>
            <w:r>
              <w:t xml:space="preserve">. </w:t>
            </w:r>
          </w:p>
          <w:p w:rsidR="00D03FEA" w:rsidRDefault="00D03FEA" w:rsidP="00D03FEA">
            <w:pPr>
              <w:pStyle w:val="ListParagraph"/>
              <w:numPr>
                <w:ilvl w:val="1"/>
                <w:numId w:val="2"/>
              </w:numPr>
              <w:spacing w:after="0" w:line="240" w:lineRule="auto"/>
            </w:pPr>
            <w:r>
              <w:t>Record these</w:t>
            </w:r>
          </w:p>
          <w:p w:rsidR="00D03FEA" w:rsidRDefault="00D03FEA" w:rsidP="00D03FEA">
            <w:pPr>
              <w:pStyle w:val="ListParagraph"/>
              <w:numPr>
                <w:ilvl w:val="2"/>
                <w:numId w:val="2"/>
              </w:numPr>
              <w:spacing w:after="0" w:line="240" w:lineRule="auto"/>
            </w:pPr>
            <w:r>
              <w:t>Goal/ Purpose – what you will achieve</w:t>
            </w:r>
          </w:p>
          <w:p w:rsidR="00D03FEA" w:rsidRDefault="00D03FEA" w:rsidP="00D03FEA">
            <w:pPr>
              <w:pStyle w:val="ListParagraph"/>
              <w:numPr>
                <w:ilvl w:val="2"/>
                <w:numId w:val="2"/>
              </w:numPr>
              <w:spacing w:after="0" w:line="240" w:lineRule="auto"/>
            </w:pPr>
            <w:r>
              <w:t>Materials – what you need</w:t>
            </w:r>
          </w:p>
          <w:p w:rsidR="00D03FEA" w:rsidRDefault="00D03FEA" w:rsidP="00D03FEA">
            <w:pPr>
              <w:pStyle w:val="ListParagraph"/>
              <w:numPr>
                <w:ilvl w:val="2"/>
                <w:numId w:val="2"/>
              </w:numPr>
              <w:spacing w:after="0" w:line="240" w:lineRule="auto"/>
            </w:pPr>
            <w:r>
              <w:t>Steps – what you have to do</w:t>
            </w:r>
          </w:p>
          <w:p w:rsidR="00D03FEA" w:rsidRDefault="00D03FEA" w:rsidP="00D03FEA">
            <w:pPr>
              <w:pStyle w:val="ListParagraph"/>
              <w:numPr>
                <w:ilvl w:val="1"/>
                <w:numId w:val="2"/>
              </w:numPr>
              <w:spacing w:after="0" w:line="240" w:lineRule="auto"/>
            </w:pPr>
            <w:r>
              <w:t xml:space="preserve">On a separate board/ poster to act as scaffold for future writing </w:t>
            </w:r>
          </w:p>
          <w:p w:rsidR="00D03FEA" w:rsidRDefault="00D03FEA" w:rsidP="00213989"/>
          <w:p w:rsidR="00D03FEA" w:rsidRDefault="00D03FEA" w:rsidP="00213989"/>
        </w:tc>
        <w:tc>
          <w:tcPr>
            <w:tcW w:w="1025" w:type="dxa"/>
          </w:tcPr>
          <w:p w:rsidR="00D03FEA" w:rsidRDefault="00D03FEA" w:rsidP="00213989">
            <w:r>
              <w:t xml:space="preserve">12-20 mins </w:t>
            </w:r>
          </w:p>
          <w:p w:rsidR="00D03FEA" w:rsidRDefault="00D03FEA" w:rsidP="00213989"/>
        </w:tc>
      </w:tr>
      <w:tr w:rsidR="00D03FEA">
        <w:tc>
          <w:tcPr>
            <w:tcW w:w="2376" w:type="dxa"/>
          </w:tcPr>
          <w:p w:rsidR="00D03FEA" w:rsidRDefault="00D03FEA" w:rsidP="00213989">
            <w:r>
              <w:t xml:space="preserve">Individual </w:t>
            </w:r>
          </w:p>
          <w:p w:rsidR="00D03FEA" w:rsidRDefault="00D03FEA" w:rsidP="00213989"/>
          <w:p w:rsidR="00D03FEA" w:rsidRDefault="00D03FEA" w:rsidP="00213989"/>
          <w:p w:rsidR="00D03FEA" w:rsidRDefault="00D03FEA" w:rsidP="00213989"/>
          <w:p w:rsidR="00D03FEA" w:rsidRDefault="00D03FEA" w:rsidP="00213989"/>
        </w:tc>
        <w:tc>
          <w:tcPr>
            <w:tcW w:w="10773" w:type="dxa"/>
          </w:tcPr>
          <w:p w:rsidR="00D03FEA" w:rsidRDefault="00D03FEA" w:rsidP="00D03FEA">
            <w:pPr>
              <w:pStyle w:val="ListParagraph"/>
              <w:numPr>
                <w:ilvl w:val="0"/>
                <w:numId w:val="2"/>
              </w:numPr>
              <w:spacing w:after="0" w:line="240" w:lineRule="auto"/>
            </w:pPr>
            <w:r>
              <w:t xml:space="preserve"> Ask students to think of an activity you do everyday – e.g. making a sandwich, making your bed, getting ready in the morning. </w:t>
            </w:r>
          </w:p>
          <w:p w:rsidR="00D03FEA" w:rsidRDefault="00D03FEA" w:rsidP="00D03FEA">
            <w:pPr>
              <w:pStyle w:val="ListParagraph"/>
              <w:numPr>
                <w:ilvl w:val="0"/>
                <w:numId w:val="2"/>
              </w:numPr>
              <w:spacing w:after="0" w:line="240" w:lineRule="auto"/>
            </w:pPr>
            <w:r>
              <w:t xml:space="preserve">“ I’m going to give you a sheet in a second, on that you will find a place to write you goals/ purpose. What is this procedure going to help you achieve, a place to write the materials you will need. </w:t>
            </w:r>
          </w:p>
          <w:p w:rsidR="00D03FEA" w:rsidRDefault="00D03FEA" w:rsidP="00D03FEA">
            <w:pPr>
              <w:pStyle w:val="ListParagraph"/>
              <w:numPr>
                <w:ilvl w:val="0"/>
                <w:numId w:val="2"/>
              </w:numPr>
              <w:spacing w:after="0" w:line="240" w:lineRule="auto"/>
            </w:pPr>
            <w:r>
              <w:t xml:space="preserve">And then you have some boxes and there, you can draw pictures of the steps you will take. </w:t>
            </w:r>
          </w:p>
          <w:p w:rsidR="00D03FEA" w:rsidRDefault="00D03FEA" w:rsidP="00D03FEA">
            <w:pPr>
              <w:pStyle w:val="ListParagraph"/>
              <w:numPr>
                <w:ilvl w:val="0"/>
                <w:numId w:val="2"/>
              </w:numPr>
              <w:spacing w:after="0" w:line="240" w:lineRule="auto"/>
            </w:pPr>
            <w:r>
              <w:t>Remind students that even if they are drawing pictures they must be specific, show the materials</w:t>
            </w:r>
          </w:p>
        </w:tc>
        <w:tc>
          <w:tcPr>
            <w:tcW w:w="1025" w:type="dxa"/>
          </w:tcPr>
          <w:p w:rsidR="00D03FEA" w:rsidRDefault="00D03FEA" w:rsidP="00213989">
            <w:r>
              <w:t>15</w:t>
            </w:r>
          </w:p>
        </w:tc>
      </w:tr>
      <w:tr w:rsidR="00D03FEA">
        <w:tc>
          <w:tcPr>
            <w:tcW w:w="2376" w:type="dxa"/>
          </w:tcPr>
          <w:p w:rsidR="00D03FEA" w:rsidRDefault="00D03FEA" w:rsidP="00213989">
            <w:r>
              <w:t>Individual/ Pairs</w:t>
            </w:r>
          </w:p>
          <w:p w:rsidR="00D03FEA" w:rsidRDefault="00D03FEA" w:rsidP="00213989"/>
          <w:p w:rsidR="00D03FEA" w:rsidRDefault="00D03FEA" w:rsidP="00213989"/>
          <w:p w:rsidR="00D03FEA" w:rsidRDefault="00D03FEA" w:rsidP="00213989"/>
          <w:p w:rsidR="00D03FEA" w:rsidRDefault="00D03FEA" w:rsidP="00213989"/>
          <w:p w:rsidR="00D03FEA" w:rsidRDefault="00D03FEA" w:rsidP="00213989"/>
        </w:tc>
        <w:tc>
          <w:tcPr>
            <w:tcW w:w="10773" w:type="dxa"/>
          </w:tcPr>
          <w:p w:rsidR="00D03FEA" w:rsidRDefault="00D03FEA" w:rsidP="00B2723B">
            <w:proofErr w:type="gramStart"/>
            <w:r>
              <w:t>Extension :</w:t>
            </w:r>
            <w:proofErr w:type="gramEnd"/>
          </w:p>
          <w:p w:rsidR="00D03FEA" w:rsidRDefault="00D03FEA" w:rsidP="00B2723B">
            <w:r>
              <w:t xml:space="preserve">If students finish early, they can write the corresponding instructions. </w:t>
            </w:r>
          </w:p>
          <w:p w:rsidR="00D03FEA" w:rsidRDefault="00D03FEA" w:rsidP="00B2723B"/>
          <w:p w:rsidR="00D03FEA" w:rsidRDefault="00D03FEA" w:rsidP="00B2723B">
            <w:r>
              <w:t xml:space="preserve">Students who are struggling can use the example on the board and draw corresponding pictures. </w:t>
            </w:r>
          </w:p>
        </w:tc>
        <w:tc>
          <w:tcPr>
            <w:tcW w:w="1025" w:type="dxa"/>
          </w:tcPr>
          <w:p w:rsidR="00D03FEA" w:rsidRDefault="00D03FEA" w:rsidP="00213989"/>
        </w:tc>
      </w:tr>
    </w:tbl>
    <w:p w:rsidR="00D03FEA" w:rsidRDefault="00D03FEA" w:rsidP="00D03FEA"/>
    <w:tbl>
      <w:tblPr>
        <w:tblStyle w:val="TableGrid"/>
        <w:tblpPr w:leftFromText="180" w:rightFromText="180" w:tblpY="840"/>
        <w:tblW w:w="0" w:type="auto"/>
        <w:tblLook w:val="04A0"/>
      </w:tblPr>
      <w:tblGrid>
        <w:gridCol w:w="7087"/>
        <w:gridCol w:w="7087"/>
      </w:tblGrid>
      <w:tr w:rsidR="00600918" w:rsidRPr="00F500E6">
        <w:tc>
          <w:tcPr>
            <w:tcW w:w="7087" w:type="dxa"/>
          </w:tcPr>
          <w:p w:rsidR="00600918" w:rsidRPr="00F500E6" w:rsidRDefault="00600918" w:rsidP="00213989">
            <w:r w:rsidRPr="00F500E6">
              <w:t>Stage:</w:t>
            </w:r>
            <w:r>
              <w:t xml:space="preserve"> 1</w:t>
            </w:r>
          </w:p>
        </w:tc>
        <w:tc>
          <w:tcPr>
            <w:tcW w:w="7087" w:type="dxa"/>
          </w:tcPr>
          <w:p w:rsidR="00600918" w:rsidRPr="00F500E6" w:rsidRDefault="00600918" w:rsidP="00213989">
            <w:r w:rsidRPr="00F500E6">
              <w:t>Topic:</w:t>
            </w:r>
            <w:r>
              <w:t xml:space="preserve"> Procedural Texts</w:t>
            </w:r>
          </w:p>
        </w:tc>
      </w:tr>
      <w:tr w:rsidR="00600918" w:rsidRPr="00F500E6">
        <w:tc>
          <w:tcPr>
            <w:tcW w:w="7087" w:type="dxa"/>
          </w:tcPr>
          <w:p w:rsidR="00600918" w:rsidRDefault="00600918" w:rsidP="00213989">
            <w:r>
              <w:t>Aim/ Purpose</w:t>
            </w:r>
          </w:p>
          <w:p w:rsidR="00600918" w:rsidRDefault="00600918" w:rsidP="00213989">
            <w:r>
              <w:t>Practice the skill of writing a procedure</w:t>
            </w:r>
          </w:p>
          <w:p w:rsidR="00600918" w:rsidRDefault="00600918" w:rsidP="00213989"/>
          <w:p w:rsidR="00600918" w:rsidRDefault="00600918" w:rsidP="00213989">
            <w:r>
              <w:t>Objectives</w:t>
            </w:r>
          </w:p>
          <w:p w:rsidR="00600918" w:rsidRDefault="00600918" w:rsidP="00600918">
            <w:pPr>
              <w:pStyle w:val="ListParagraph"/>
              <w:numPr>
                <w:ilvl w:val="0"/>
                <w:numId w:val="4"/>
              </w:numPr>
              <w:spacing w:after="0" w:line="240" w:lineRule="auto"/>
            </w:pPr>
            <w:r>
              <w:t xml:space="preserve">Understand that procedures need to have a goal, materials and steps </w:t>
            </w:r>
          </w:p>
          <w:p w:rsidR="00600918" w:rsidRDefault="00600918" w:rsidP="00600918">
            <w:pPr>
              <w:pStyle w:val="ListParagraph"/>
              <w:numPr>
                <w:ilvl w:val="0"/>
                <w:numId w:val="4"/>
              </w:numPr>
              <w:spacing w:after="0" w:line="240" w:lineRule="auto"/>
            </w:pPr>
            <w:r>
              <w:t xml:space="preserve">Be aware of the grammatical features of procedures i.e. verbs at the beginning </w:t>
            </w:r>
            <w:proofErr w:type="gramStart"/>
            <w:r>
              <w:t>of  sentences</w:t>
            </w:r>
            <w:proofErr w:type="gramEnd"/>
            <w:r>
              <w:t>, lists, adverbial phrases</w:t>
            </w:r>
          </w:p>
          <w:p w:rsidR="00600918" w:rsidRDefault="00600918" w:rsidP="00600918">
            <w:pPr>
              <w:pStyle w:val="ListParagraph"/>
              <w:numPr>
                <w:ilvl w:val="0"/>
                <w:numId w:val="4"/>
              </w:numPr>
              <w:spacing w:after="0" w:line="240" w:lineRule="auto"/>
            </w:pPr>
            <w:r>
              <w:t xml:space="preserve">Sequence/ write a text </w:t>
            </w:r>
            <w:proofErr w:type="spellStart"/>
            <w:r>
              <w:t>tyoe</w:t>
            </w:r>
            <w:proofErr w:type="spellEnd"/>
          </w:p>
          <w:p w:rsidR="00600918" w:rsidRDefault="00600918" w:rsidP="00600918">
            <w:pPr>
              <w:pStyle w:val="ListParagraph"/>
              <w:numPr>
                <w:ilvl w:val="0"/>
                <w:numId w:val="4"/>
              </w:numPr>
              <w:spacing w:after="0" w:line="240" w:lineRule="auto"/>
            </w:pPr>
            <w:r>
              <w:t xml:space="preserve">Use drama to embody the text and extract meeting </w:t>
            </w:r>
          </w:p>
          <w:p w:rsidR="00600918" w:rsidRPr="00F500E6" w:rsidRDefault="00600918" w:rsidP="00213989"/>
        </w:tc>
        <w:tc>
          <w:tcPr>
            <w:tcW w:w="7087" w:type="dxa"/>
          </w:tcPr>
          <w:p w:rsidR="00600918" w:rsidRDefault="00600918" w:rsidP="008868E7">
            <w:r>
              <w:t>WS1.9 Produces texts using the basic grammatical features and punctuation conventions of the text type</w:t>
            </w:r>
          </w:p>
          <w:p w:rsidR="00600918" w:rsidRDefault="00600918" w:rsidP="00600918">
            <w:pPr>
              <w:pStyle w:val="ListParagraph"/>
              <w:numPr>
                <w:ilvl w:val="0"/>
                <w:numId w:val="3"/>
              </w:numPr>
              <w:spacing w:after="0" w:line="240" w:lineRule="auto"/>
            </w:pPr>
            <w:r>
              <w:t>Recognises the purpose and organisational structure of a procedure</w:t>
            </w:r>
          </w:p>
          <w:p w:rsidR="00600918" w:rsidRDefault="00600918" w:rsidP="00600918">
            <w:pPr>
              <w:pStyle w:val="ListParagraph"/>
              <w:numPr>
                <w:ilvl w:val="0"/>
                <w:numId w:val="3"/>
              </w:numPr>
              <w:spacing w:after="0" w:line="240" w:lineRule="auto"/>
            </w:pPr>
            <w:r>
              <w:t xml:space="preserve">Identifies some of the distinguishing features of a procedures </w:t>
            </w:r>
            <w:proofErr w:type="spellStart"/>
            <w:r>
              <w:t>e.g.use</w:t>
            </w:r>
            <w:proofErr w:type="spellEnd"/>
            <w:r>
              <w:t xml:space="preserve"> of commands, lists. </w:t>
            </w:r>
          </w:p>
          <w:p w:rsidR="00600918" w:rsidRDefault="00600918" w:rsidP="000847BC">
            <w:r w:rsidRPr="000847BC">
              <w:t>RS1.6 Draws on an increasing range of skills and strategies when reading and comprehending texts.</w:t>
            </w:r>
          </w:p>
          <w:p w:rsidR="00600918" w:rsidRPr="00216990" w:rsidRDefault="00600918" w:rsidP="00600918">
            <w:pPr>
              <w:pStyle w:val="ListParagraph"/>
              <w:numPr>
                <w:ilvl w:val="0"/>
                <w:numId w:val="3"/>
              </w:numPr>
              <w:spacing w:after="0" w:line="240" w:lineRule="auto"/>
            </w:pPr>
            <w:proofErr w:type="gramStart"/>
            <w:r>
              <w:rPr>
                <w:rFonts w:ascii="Weidemann-BookItalic" w:hAnsi="Weidemann-BookItalic" w:cs="Weidemann-BookItalic"/>
                <w:i/>
                <w:iCs/>
                <w:sz w:val="18"/>
                <w:szCs w:val="18"/>
              </w:rPr>
              <w:t>describes</w:t>
            </w:r>
            <w:proofErr w:type="gramEnd"/>
            <w:r>
              <w:rPr>
                <w:rFonts w:ascii="Weidemann-BookItalic" w:hAnsi="Weidemann-BookItalic" w:cs="Weidemann-BookItalic"/>
                <w:i/>
                <w:iCs/>
                <w:sz w:val="18"/>
                <w:szCs w:val="18"/>
              </w:rPr>
              <w:t xml:space="preserve"> purpose of each stage in the procedure</w:t>
            </w:r>
          </w:p>
          <w:p w:rsidR="00600918" w:rsidRDefault="00600918" w:rsidP="00216990"/>
          <w:p w:rsidR="00600918" w:rsidRPr="00216990" w:rsidRDefault="00600918" w:rsidP="00216990">
            <w:r w:rsidRPr="00216990">
              <w:t>DRAS1.2 Conveys story, depicts events and expresses feelings by using the elements of drama and the expressive skills of movement and voice</w:t>
            </w:r>
          </w:p>
          <w:p w:rsidR="00600918" w:rsidRPr="00216990" w:rsidRDefault="00600918" w:rsidP="00600918">
            <w:pPr>
              <w:pStyle w:val="ListParagraph"/>
              <w:numPr>
                <w:ilvl w:val="0"/>
                <w:numId w:val="3"/>
              </w:numPr>
              <w:spacing w:after="0" w:line="240" w:lineRule="auto"/>
            </w:pPr>
            <w:r w:rsidRPr="00216990">
              <w:t xml:space="preserve"> </w:t>
            </w:r>
            <w:proofErr w:type="gramStart"/>
            <w:r w:rsidRPr="00216990">
              <w:t>creates</w:t>
            </w:r>
            <w:proofErr w:type="gramEnd"/>
            <w:r w:rsidRPr="00216990">
              <w:t xml:space="preserve"> and adapts stories for enactment</w:t>
            </w:r>
          </w:p>
          <w:p w:rsidR="00600918" w:rsidRPr="00216990" w:rsidRDefault="00600918" w:rsidP="00600918">
            <w:pPr>
              <w:pStyle w:val="ListParagraph"/>
              <w:numPr>
                <w:ilvl w:val="0"/>
                <w:numId w:val="3"/>
              </w:numPr>
              <w:spacing w:after="0" w:line="240" w:lineRule="auto"/>
            </w:pPr>
            <w:r>
              <w:t>R</w:t>
            </w:r>
            <w:r w:rsidRPr="00216990">
              <w:t>esponds to the elements of drama including tension, symbol and mood</w:t>
            </w:r>
          </w:p>
          <w:p w:rsidR="00600918" w:rsidRDefault="00600918" w:rsidP="00600918">
            <w:pPr>
              <w:pStyle w:val="ListParagraph"/>
              <w:numPr>
                <w:ilvl w:val="0"/>
                <w:numId w:val="3"/>
              </w:numPr>
              <w:spacing w:after="0" w:line="240" w:lineRule="auto"/>
            </w:pPr>
            <w:proofErr w:type="gramStart"/>
            <w:r w:rsidRPr="00216990">
              <w:t>expresses</w:t>
            </w:r>
            <w:proofErr w:type="gramEnd"/>
            <w:r w:rsidRPr="00216990">
              <w:t xml:space="preserve"> dramatic meaning through movement and voice.</w:t>
            </w:r>
          </w:p>
          <w:p w:rsidR="00600918" w:rsidRPr="00F500E6" w:rsidRDefault="00600918" w:rsidP="008868E7"/>
        </w:tc>
      </w:tr>
      <w:tr w:rsidR="00600918" w:rsidRPr="00F500E6">
        <w:tc>
          <w:tcPr>
            <w:tcW w:w="14174" w:type="dxa"/>
            <w:gridSpan w:val="2"/>
          </w:tcPr>
          <w:p w:rsidR="00600918" w:rsidRDefault="00600918" w:rsidP="00213989">
            <w:r w:rsidRPr="00F500E6">
              <w:t>Resources:</w:t>
            </w:r>
          </w:p>
          <w:p w:rsidR="00600918" w:rsidRDefault="00600918" w:rsidP="00213989">
            <w:r>
              <w:t xml:space="preserve">Text type examples – recipe books, science experiment book, instruction </w:t>
            </w:r>
            <w:proofErr w:type="gramStart"/>
            <w:r>
              <w:t>manuals ?</w:t>
            </w:r>
            <w:proofErr w:type="gramEnd"/>
          </w:p>
          <w:p w:rsidR="00600918" w:rsidRDefault="00600918" w:rsidP="00213989">
            <w:r>
              <w:t>Book – wombat stew</w:t>
            </w:r>
          </w:p>
          <w:p w:rsidR="00600918" w:rsidRDefault="00600918" w:rsidP="00213989">
            <w:r>
              <w:t>Wombat stew work sheet</w:t>
            </w:r>
          </w:p>
          <w:p w:rsidR="00600918" w:rsidRDefault="00600918" w:rsidP="00213989">
            <w:r>
              <w:t>Scissors</w:t>
            </w:r>
          </w:p>
          <w:p w:rsidR="00600918" w:rsidRDefault="00600918" w:rsidP="00213989">
            <w:r>
              <w:t>Glue</w:t>
            </w:r>
          </w:p>
          <w:p w:rsidR="00600918" w:rsidRDefault="00600918" w:rsidP="00213989">
            <w:r>
              <w:t>Sequencing sheet</w:t>
            </w:r>
          </w:p>
          <w:p w:rsidR="00600918" w:rsidRDefault="00600918" w:rsidP="00213989"/>
          <w:p w:rsidR="00600918" w:rsidRPr="00F500E6" w:rsidRDefault="00600918" w:rsidP="00213989">
            <w:r>
              <w:t xml:space="preserve"> </w:t>
            </w:r>
          </w:p>
        </w:tc>
      </w:tr>
    </w:tbl>
    <w:p w:rsidR="00600918" w:rsidRDefault="00600918" w:rsidP="00600918">
      <w:pPr>
        <w:jc w:val="center"/>
      </w:pPr>
    </w:p>
    <w:p w:rsidR="00600918" w:rsidRDefault="00600918" w:rsidP="00600918">
      <w:r>
        <w:t xml:space="preserve">Lesson 2 </w:t>
      </w:r>
    </w:p>
    <w:tbl>
      <w:tblPr>
        <w:tblStyle w:val="TableGrid"/>
        <w:tblW w:w="0" w:type="auto"/>
        <w:tblLayout w:type="fixed"/>
        <w:tblLook w:val="04A0"/>
      </w:tblPr>
      <w:tblGrid>
        <w:gridCol w:w="2376"/>
        <w:gridCol w:w="10773"/>
        <w:gridCol w:w="1025"/>
      </w:tblGrid>
      <w:tr w:rsidR="00600918">
        <w:tc>
          <w:tcPr>
            <w:tcW w:w="2376" w:type="dxa"/>
          </w:tcPr>
          <w:p w:rsidR="00600918" w:rsidRDefault="00600918" w:rsidP="008868E7">
            <w:r>
              <w:t>Group Structure</w:t>
            </w:r>
          </w:p>
        </w:tc>
        <w:tc>
          <w:tcPr>
            <w:tcW w:w="10773" w:type="dxa"/>
          </w:tcPr>
          <w:p w:rsidR="00600918" w:rsidRDefault="00600918" w:rsidP="00213989">
            <w:r>
              <w:t>Content</w:t>
            </w:r>
          </w:p>
        </w:tc>
        <w:tc>
          <w:tcPr>
            <w:tcW w:w="1025" w:type="dxa"/>
          </w:tcPr>
          <w:p w:rsidR="00600918" w:rsidRDefault="00600918" w:rsidP="00213989">
            <w:r>
              <w:t>Time</w:t>
            </w:r>
          </w:p>
        </w:tc>
      </w:tr>
      <w:tr w:rsidR="00600918">
        <w:tc>
          <w:tcPr>
            <w:tcW w:w="2376" w:type="dxa"/>
          </w:tcPr>
          <w:p w:rsidR="00600918" w:rsidRDefault="00600918" w:rsidP="00213989"/>
          <w:p w:rsidR="00600918" w:rsidRDefault="00600918" w:rsidP="00213989"/>
          <w:p w:rsidR="00600918" w:rsidRDefault="00600918" w:rsidP="00213989"/>
          <w:p w:rsidR="00600918" w:rsidRDefault="00600918" w:rsidP="00600918">
            <w:pPr>
              <w:pStyle w:val="ListParagraph"/>
              <w:numPr>
                <w:ilvl w:val="0"/>
                <w:numId w:val="1"/>
              </w:numPr>
              <w:spacing w:after="0" w:line="240" w:lineRule="auto"/>
            </w:pPr>
            <w:r>
              <w:t>Whole group activity</w:t>
            </w:r>
          </w:p>
          <w:p w:rsidR="00600918" w:rsidRDefault="00600918" w:rsidP="00213989"/>
          <w:p w:rsidR="00600918" w:rsidRDefault="00600918" w:rsidP="00213989"/>
          <w:p w:rsidR="00600918" w:rsidRDefault="00600918" w:rsidP="00213989"/>
        </w:tc>
        <w:tc>
          <w:tcPr>
            <w:tcW w:w="10773" w:type="dxa"/>
          </w:tcPr>
          <w:p w:rsidR="00600918" w:rsidRDefault="00600918" w:rsidP="00213989"/>
          <w:p w:rsidR="00600918" w:rsidRDefault="00600918" w:rsidP="00213989">
            <w:r>
              <w:t>Display a recipe book and revise procedures</w:t>
            </w:r>
          </w:p>
          <w:p w:rsidR="00600918" w:rsidRDefault="00600918" w:rsidP="00213989">
            <w:r>
              <w:t>Goal</w:t>
            </w:r>
          </w:p>
          <w:p w:rsidR="00600918" w:rsidRDefault="00600918" w:rsidP="00213989">
            <w:r>
              <w:t>Materials</w:t>
            </w:r>
          </w:p>
          <w:p w:rsidR="00600918" w:rsidRDefault="00600918" w:rsidP="00213989">
            <w:r>
              <w:t>Method</w:t>
            </w:r>
          </w:p>
          <w:p w:rsidR="00600918" w:rsidRDefault="00600918" w:rsidP="00213989"/>
          <w:p w:rsidR="00600918" w:rsidRDefault="00600918" w:rsidP="00213989">
            <w:r>
              <w:t>What does each sections contain?</w:t>
            </w:r>
          </w:p>
          <w:p w:rsidR="00600918" w:rsidRDefault="00600918" w:rsidP="00213989">
            <w:r>
              <w:t>What kinds of words are used in the method?</w:t>
            </w:r>
          </w:p>
          <w:p w:rsidR="00600918" w:rsidRDefault="00600918" w:rsidP="00213989">
            <w:r>
              <w:t>How do we set out/ write a procedure?</w:t>
            </w:r>
          </w:p>
          <w:p w:rsidR="00600918" w:rsidRDefault="00600918" w:rsidP="00213989"/>
          <w:p w:rsidR="00600918" w:rsidRDefault="00600918" w:rsidP="00213989">
            <w:r>
              <w:t>Introduction</w:t>
            </w:r>
          </w:p>
          <w:p w:rsidR="00600918" w:rsidRDefault="00600918" w:rsidP="00600918">
            <w:pPr>
              <w:pStyle w:val="ListParagraph"/>
              <w:numPr>
                <w:ilvl w:val="0"/>
                <w:numId w:val="1"/>
              </w:numPr>
              <w:spacing w:after="0" w:line="240" w:lineRule="auto"/>
            </w:pPr>
            <w:r>
              <w:t xml:space="preserve">Read wombat stew as a class. </w:t>
            </w:r>
          </w:p>
          <w:p w:rsidR="00600918" w:rsidRDefault="00600918" w:rsidP="00600918">
            <w:pPr>
              <w:pStyle w:val="ListParagraph"/>
              <w:numPr>
                <w:ilvl w:val="0"/>
                <w:numId w:val="1"/>
              </w:numPr>
              <w:spacing w:after="0" w:line="240" w:lineRule="auto"/>
            </w:pPr>
            <w:r>
              <w:t xml:space="preserve">Identify that there are ingredients, and a method…what does that indicate? </w:t>
            </w:r>
          </w:p>
          <w:p w:rsidR="00600918" w:rsidRDefault="00600918" w:rsidP="00600918">
            <w:pPr>
              <w:pStyle w:val="ListParagraph"/>
              <w:numPr>
                <w:ilvl w:val="0"/>
                <w:numId w:val="1"/>
              </w:numPr>
              <w:spacing w:after="0" w:line="240" w:lineRule="auto"/>
            </w:pPr>
            <w:r>
              <w:t>Do we have all the information to write a procedure?</w:t>
            </w:r>
          </w:p>
          <w:p w:rsidR="00600918" w:rsidRDefault="00600918" w:rsidP="00213989">
            <w:pPr>
              <w:pStyle w:val="ListParagraph"/>
            </w:pPr>
          </w:p>
        </w:tc>
        <w:tc>
          <w:tcPr>
            <w:tcW w:w="1025" w:type="dxa"/>
          </w:tcPr>
          <w:p w:rsidR="00600918" w:rsidRDefault="00600918" w:rsidP="008868E7">
            <w:pPr>
              <w:pStyle w:val="ListParagraph"/>
              <w:ind w:left="176"/>
            </w:pPr>
            <w:r>
              <w:t>10 mins</w:t>
            </w:r>
          </w:p>
        </w:tc>
      </w:tr>
      <w:tr w:rsidR="00600918">
        <w:tc>
          <w:tcPr>
            <w:tcW w:w="2376" w:type="dxa"/>
          </w:tcPr>
          <w:p w:rsidR="00600918" w:rsidRDefault="00600918" w:rsidP="00600918">
            <w:pPr>
              <w:pStyle w:val="ListParagraph"/>
              <w:numPr>
                <w:ilvl w:val="0"/>
                <w:numId w:val="2"/>
              </w:numPr>
              <w:spacing w:after="0" w:line="240" w:lineRule="auto"/>
            </w:pPr>
            <w:r>
              <w:t xml:space="preserve">Whole group activity </w:t>
            </w:r>
          </w:p>
        </w:tc>
        <w:tc>
          <w:tcPr>
            <w:tcW w:w="10773" w:type="dxa"/>
          </w:tcPr>
          <w:p w:rsidR="00600918" w:rsidRDefault="00600918" w:rsidP="00D554CA">
            <w:r>
              <w:t>Making wombat stew</w:t>
            </w:r>
          </w:p>
          <w:p w:rsidR="00600918" w:rsidRDefault="00600918" w:rsidP="00600918">
            <w:pPr>
              <w:pStyle w:val="ListParagraph"/>
              <w:numPr>
                <w:ilvl w:val="0"/>
                <w:numId w:val="2"/>
              </w:numPr>
              <w:spacing w:after="0" w:line="240" w:lineRule="auto"/>
            </w:pPr>
            <w:r>
              <w:t>Tell the class that we’re going to make some wombat stew</w:t>
            </w:r>
          </w:p>
          <w:p w:rsidR="00600918" w:rsidRDefault="00600918" w:rsidP="00600918">
            <w:pPr>
              <w:pStyle w:val="ListParagraph"/>
              <w:numPr>
                <w:ilvl w:val="0"/>
                <w:numId w:val="2"/>
              </w:numPr>
              <w:spacing w:after="0" w:line="240" w:lineRule="auto"/>
            </w:pPr>
            <w:r>
              <w:t xml:space="preserve">Use some markers on the floor to be a big </w:t>
            </w:r>
            <w:proofErr w:type="gramStart"/>
            <w:r>
              <w:t>billy can</w:t>
            </w:r>
            <w:proofErr w:type="gramEnd"/>
            <w:r>
              <w:t xml:space="preserve">. </w:t>
            </w:r>
          </w:p>
          <w:p w:rsidR="00600918" w:rsidRDefault="00600918" w:rsidP="00600918">
            <w:pPr>
              <w:pStyle w:val="ListParagraph"/>
              <w:numPr>
                <w:ilvl w:val="0"/>
                <w:numId w:val="2"/>
              </w:numPr>
              <w:spacing w:after="0" w:line="240" w:lineRule="auto"/>
            </w:pPr>
            <w:r>
              <w:t>Who is going to be the wombat? How do you think the wombat will be acting? Sad? Happy? Nervous</w:t>
            </w:r>
          </w:p>
          <w:p w:rsidR="00600918" w:rsidRDefault="00600918" w:rsidP="00600918">
            <w:pPr>
              <w:pStyle w:val="ListParagraph"/>
              <w:numPr>
                <w:ilvl w:val="0"/>
                <w:numId w:val="2"/>
              </w:numPr>
              <w:spacing w:after="0" w:line="240" w:lineRule="auto"/>
            </w:pPr>
            <w:r>
              <w:t>Who would like to be the billabong mud…</w:t>
            </w:r>
            <w:proofErr w:type="gramStart"/>
            <w:r>
              <w:t>.what</w:t>
            </w:r>
            <w:proofErr w:type="gramEnd"/>
            <w:r>
              <w:t xml:space="preserve"> will the mud look like in the pot?</w:t>
            </w:r>
          </w:p>
          <w:p w:rsidR="00600918" w:rsidRDefault="00600918" w:rsidP="00600918">
            <w:pPr>
              <w:pStyle w:val="ListParagraph"/>
              <w:numPr>
                <w:ilvl w:val="0"/>
                <w:numId w:val="2"/>
              </w:numPr>
              <w:spacing w:after="0" w:line="240" w:lineRule="auto"/>
            </w:pPr>
            <w:r>
              <w:t xml:space="preserve">Now we need some feathers? Who would like to be the feathers? What do feathers </w:t>
            </w:r>
            <w:proofErr w:type="gramStart"/>
            <w:r>
              <w:t>look like</w:t>
            </w:r>
            <w:proofErr w:type="gramEnd"/>
            <w:r>
              <w:t xml:space="preserve">, how do they move. </w:t>
            </w:r>
          </w:p>
          <w:p w:rsidR="00600918" w:rsidRDefault="00600918" w:rsidP="00600918">
            <w:pPr>
              <w:pStyle w:val="ListParagraph"/>
              <w:numPr>
                <w:ilvl w:val="0"/>
                <w:numId w:val="2"/>
              </w:numPr>
              <w:spacing w:after="0" w:line="240" w:lineRule="auto"/>
            </w:pPr>
            <w:r>
              <w:t>Creepy crawlies? We need a few people to be creepy and crawlies. How do creepy crawlies act? What sounds will they make?</w:t>
            </w:r>
          </w:p>
          <w:p w:rsidR="00600918" w:rsidRDefault="00600918" w:rsidP="00600918">
            <w:pPr>
              <w:pStyle w:val="ListParagraph"/>
              <w:numPr>
                <w:ilvl w:val="0"/>
                <w:numId w:val="2"/>
              </w:numPr>
              <w:spacing w:after="0" w:line="240" w:lineRule="auto"/>
            </w:pPr>
            <w:r>
              <w:t>Gumnuts…</w:t>
            </w:r>
            <w:proofErr w:type="gramStart"/>
            <w:r>
              <w:t>.are</w:t>
            </w:r>
            <w:proofErr w:type="gramEnd"/>
            <w:r>
              <w:t xml:space="preserve"> gumnuts big or small. </w:t>
            </w:r>
          </w:p>
          <w:p w:rsidR="00600918" w:rsidRDefault="00600918" w:rsidP="00216990">
            <w:r>
              <w:t>Now we need an audience, who is going to watch and wait while the dingo is about to eat? How will they be feeling? Do they have a secret?</w:t>
            </w:r>
          </w:p>
          <w:p w:rsidR="00600918" w:rsidRDefault="00600918" w:rsidP="00216990"/>
          <w:p w:rsidR="00600918" w:rsidRDefault="00600918" w:rsidP="00216990">
            <w:r>
              <w:t>And who will be the dingo?</w:t>
            </w:r>
          </w:p>
          <w:p w:rsidR="00600918" w:rsidRDefault="00600918" w:rsidP="00216990"/>
          <w:p w:rsidR="00600918" w:rsidRDefault="00600918" w:rsidP="00216990">
            <w:r>
              <w:t>We’ve got all our wonderful ingredients in our wombat stew, and now Mr Dingo you’ll have to stir it. How will the stew act when it is stirred?</w:t>
            </w:r>
          </w:p>
          <w:p w:rsidR="00600918" w:rsidRDefault="00600918" w:rsidP="00216990"/>
          <w:p w:rsidR="00600918" w:rsidRDefault="00600918" w:rsidP="00216990">
            <w:r>
              <w:t>All the bush animals…how are you feeling now? Nervous, scared?</w:t>
            </w:r>
          </w:p>
          <w:p w:rsidR="00600918" w:rsidRDefault="00600918" w:rsidP="00216990">
            <w:r>
              <w:t>Now Mr Dingo…time to taste you wombat stew….</w:t>
            </w:r>
          </w:p>
          <w:p w:rsidR="00600918" w:rsidRDefault="00600918" w:rsidP="00216990"/>
          <w:p w:rsidR="00600918" w:rsidRDefault="00600918" w:rsidP="00216990">
            <w:r>
              <w:t xml:space="preserve">1,2, </w:t>
            </w:r>
            <w:proofErr w:type="gramStart"/>
            <w:r>
              <w:t>3…..go</w:t>
            </w:r>
            <w:proofErr w:type="gramEnd"/>
            <w:r>
              <w:t>!</w:t>
            </w:r>
          </w:p>
          <w:p w:rsidR="00600918" w:rsidRDefault="00600918" w:rsidP="00216990"/>
          <w:p w:rsidR="00600918" w:rsidRDefault="00600918" w:rsidP="00216990">
            <w:r>
              <w:t>And what are the animals going to do…?</w:t>
            </w:r>
          </w:p>
          <w:p w:rsidR="00600918" w:rsidRDefault="00600918" w:rsidP="00213989"/>
        </w:tc>
        <w:tc>
          <w:tcPr>
            <w:tcW w:w="1025" w:type="dxa"/>
          </w:tcPr>
          <w:p w:rsidR="00600918" w:rsidRDefault="00600918" w:rsidP="00D554CA">
            <w:r>
              <w:t>10 mins</w:t>
            </w:r>
          </w:p>
        </w:tc>
      </w:tr>
      <w:tr w:rsidR="00600918">
        <w:tc>
          <w:tcPr>
            <w:tcW w:w="2376" w:type="dxa"/>
          </w:tcPr>
          <w:p w:rsidR="00600918" w:rsidRDefault="00600918" w:rsidP="00213989">
            <w:r>
              <w:t>Divide class into two</w:t>
            </w:r>
          </w:p>
          <w:p w:rsidR="00600918" w:rsidRDefault="00600918" w:rsidP="00213989"/>
          <w:p w:rsidR="00600918" w:rsidRDefault="00600918" w:rsidP="00213989"/>
          <w:p w:rsidR="00600918" w:rsidRDefault="00600918" w:rsidP="00213989"/>
          <w:p w:rsidR="00600918" w:rsidRDefault="00600918" w:rsidP="00213989"/>
        </w:tc>
        <w:tc>
          <w:tcPr>
            <w:tcW w:w="10773" w:type="dxa"/>
          </w:tcPr>
          <w:p w:rsidR="00600918" w:rsidRDefault="00600918" w:rsidP="00600918">
            <w:pPr>
              <w:pStyle w:val="ListParagraph"/>
              <w:numPr>
                <w:ilvl w:val="0"/>
                <w:numId w:val="2"/>
              </w:numPr>
              <w:spacing w:after="0" w:line="240" w:lineRule="auto"/>
            </w:pPr>
            <w:r>
              <w:t>Divide class into two</w:t>
            </w:r>
          </w:p>
          <w:p w:rsidR="00600918" w:rsidRDefault="00600918" w:rsidP="00D554CA">
            <w:r>
              <w:t xml:space="preserve">Year 1 </w:t>
            </w:r>
          </w:p>
          <w:p w:rsidR="00600918" w:rsidRDefault="00600918" w:rsidP="00600918">
            <w:pPr>
              <w:pStyle w:val="ListParagraph"/>
              <w:numPr>
                <w:ilvl w:val="0"/>
                <w:numId w:val="2"/>
              </w:numPr>
              <w:spacing w:after="0" w:line="240" w:lineRule="auto"/>
            </w:pPr>
            <w:r>
              <w:t>Give year ones sequencing sheet, ask them to cut the steps out and put them in the right order using “wombat stew” as a guide</w:t>
            </w:r>
          </w:p>
          <w:p w:rsidR="00600918" w:rsidRDefault="00600918" w:rsidP="00600918">
            <w:pPr>
              <w:pStyle w:val="ListParagraph"/>
              <w:numPr>
                <w:ilvl w:val="0"/>
                <w:numId w:val="2"/>
              </w:numPr>
              <w:spacing w:after="0" w:line="240" w:lineRule="auto"/>
            </w:pPr>
            <w:r>
              <w:t>Cut the sheet up</w:t>
            </w:r>
          </w:p>
          <w:p w:rsidR="00600918" w:rsidRDefault="00600918" w:rsidP="00600918">
            <w:pPr>
              <w:pStyle w:val="ListParagraph"/>
              <w:numPr>
                <w:ilvl w:val="0"/>
                <w:numId w:val="2"/>
              </w:numPr>
              <w:spacing w:after="0" w:line="240" w:lineRule="auto"/>
            </w:pPr>
            <w:r>
              <w:t>Divide the pieces of paper based on the 3 different sections of a procedure.</w:t>
            </w:r>
          </w:p>
          <w:p w:rsidR="00600918" w:rsidRDefault="00600918" w:rsidP="00600918">
            <w:pPr>
              <w:pStyle w:val="ListParagraph"/>
              <w:numPr>
                <w:ilvl w:val="0"/>
                <w:numId w:val="2"/>
              </w:numPr>
              <w:spacing w:after="0" w:line="240" w:lineRule="auto"/>
            </w:pPr>
            <w:r>
              <w:t>Now put them in order.</w:t>
            </w:r>
          </w:p>
          <w:p w:rsidR="00600918" w:rsidRPr="00634634" w:rsidRDefault="00600918" w:rsidP="00600918">
            <w:pPr>
              <w:pStyle w:val="ListParagraph"/>
              <w:numPr>
                <w:ilvl w:val="0"/>
                <w:numId w:val="2"/>
              </w:numPr>
              <w:spacing w:after="0" w:line="240" w:lineRule="auto"/>
              <w:rPr>
                <w:i/>
              </w:rPr>
            </w:pPr>
            <w:r w:rsidRPr="00634634">
              <w:rPr>
                <w:i/>
              </w:rPr>
              <w:t>Does it matter what order the list is in?</w:t>
            </w:r>
          </w:p>
          <w:p w:rsidR="00600918" w:rsidRPr="00634634" w:rsidRDefault="00600918" w:rsidP="00600918">
            <w:pPr>
              <w:pStyle w:val="ListParagraph"/>
              <w:numPr>
                <w:ilvl w:val="0"/>
                <w:numId w:val="2"/>
              </w:numPr>
              <w:spacing w:after="0" w:line="240" w:lineRule="auto"/>
              <w:rPr>
                <w:i/>
              </w:rPr>
            </w:pPr>
            <w:r w:rsidRPr="00634634">
              <w:rPr>
                <w:i/>
              </w:rPr>
              <w:t>What about the steps?</w:t>
            </w:r>
          </w:p>
          <w:p w:rsidR="00600918" w:rsidRDefault="00600918" w:rsidP="00600918">
            <w:pPr>
              <w:pStyle w:val="ListParagraph"/>
              <w:numPr>
                <w:ilvl w:val="0"/>
                <w:numId w:val="2"/>
              </w:numPr>
              <w:spacing w:after="0" w:line="240" w:lineRule="auto"/>
            </w:pPr>
            <w:r>
              <w:t>Once they have put it in the right order, read it out and stick it into their book</w:t>
            </w:r>
          </w:p>
          <w:p w:rsidR="00600918" w:rsidRDefault="00600918" w:rsidP="00600918">
            <w:pPr>
              <w:pStyle w:val="ListParagraph"/>
              <w:numPr>
                <w:ilvl w:val="0"/>
                <w:numId w:val="2"/>
              </w:numPr>
              <w:spacing w:after="0" w:line="240" w:lineRule="auto"/>
            </w:pPr>
            <w:r>
              <w:t>Draw pictures to help illustrate the procedure</w:t>
            </w:r>
          </w:p>
          <w:p w:rsidR="00600918" w:rsidRDefault="00600918" w:rsidP="00D554CA">
            <w:r>
              <w:t>Year 2</w:t>
            </w:r>
          </w:p>
          <w:p w:rsidR="00600918" w:rsidRDefault="00600918" w:rsidP="00D554CA"/>
          <w:p w:rsidR="00600918" w:rsidRDefault="00600918" w:rsidP="00600918">
            <w:pPr>
              <w:pStyle w:val="ListParagraph"/>
              <w:numPr>
                <w:ilvl w:val="0"/>
                <w:numId w:val="2"/>
              </w:numPr>
              <w:spacing w:after="0" w:line="240" w:lineRule="auto"/>
            </w:pPr>
            <w:r>
              <w:t>Write the procedure for wombat stew using the book as a guide</w:t>
            </w:r>
          </w:p>
          <w:p w:rsidR="00600918" w:rsidRDefault="00600918" w:rsidP="00600918">
            <w:pPr>
              <w:pStyle w:val="ListParagraph"/>
              <w:numPr>
                <w:ilvl w:val="0"/>
                <w:numId w:val="2"/>
              </w:numPr>
              <w:spacing w:after="0" w:line="240" w:lineRule="auto"/>
            </w:pPr>
            <w:r>
              <w:t>Get students to follow pro-forma goal, materials, method</w:t>
            </w:r>
          </w:p>
          <w:p w:rsidR="00600918" w:rsidRDefault="00600918" w:rsidP="00600918">
            <w:pPr>
              <w:pStyle w:val="ListParagraph"/>
              <w:numPr>
                <w:ilvl w:val="0"/>
                <w:numId w:val="2"/>
              </w:numPr>
              <w:spacing w:after="0" w:line="240" w:lineRule="auto"/>
            </w:pPr>
            <w:r>
              <w:t>Read as a group and copy into books</w:t>
            </w:r>
          </w:p>
          <w:p w:rsidR="00600918" w:rsidRDefault="00600918" w:rsidP="00600918">
            <w:pPr>
              <w:pStyle w:val="ListParagraph"/>
              <w:numPr>
                <w:ilvl w:val="0"/>
                <w:numId w:val="2"/>
              </w:numPr>
              <w:spacing w:after="0" w:line="240" w:lineRule="auto"/>
            </w:pPr>
            <w:r>
              <w:t>Highlight the text features</w:t>
            </w:r>
          </w:p>
          <w:p w:rsidR="00600918" w:rsidRDefault="00600918" w:rsidP="00DF0912"/>
        </w:tc>
        <w:tc>
          <w:tcPr>
            <w:tcW w:w="1025" w:type="dxa"/>
          </w:tcPr>
          <w:p w:rsidR="00600918" w:rsidRDefault="00600918" w:rsidP="00213989">
            <w:r>
              <w:t>15</w:t>
            </w:r>
          </w:p>
        </w:tc>
      </w:tr>
    </w:tbl>
    <w:p w:rsidR="00600918" w:rsidRDefault="00600918" w:rsidP="00600918"/>
    <w:p w:rsidR="00600918" w:rsidRDefault="00600918" w:rsidP="00600918"/>
    <w:p w:rsidR="00600918" w:rsidRDefault="00D03FEA" w:rsidP="00D03FEA">
      <w:r>
        <w:br w:type="page"/>
      </w:r>
      <w:r w:rsidR="00600918">
        <w:t>Lesson 3</w:t>
      </w:r>
    </w:p>
    <w:tbl>
      <w:tblPr>
        <w:tblStyle w:val="TableGrid"/>
        <w:tblpPr w:leftFromText="180" w:rightFromText="180" w:tblpY="840"/>
        <w:tblW w:w="0" w:type="auto"/>
        <w:tblLook w:val="04A0"/>
      </w:tblPr>
      <w:tblGrid>
        <w:gridCol w:w="7087"/>
        <w:gridCol w:w="7087"/>
      </w:tblGrid>
      <w:tr w:rsidR="00600918" w:rsidRPr="00F500E6">
        <w:tc>
          <w:tcPr>
            <w:tcW w:w="7087" w:type="dxa"/>
          </w:tcPr>
          <w:p w:rsidR="00600918" w:rsidRPr="00F500E6" w:rsidRDefault="00600918" w:rsidP="00213989">
            <w:r w:rsidRPr="00F500E6">
              <w:t>Stage:</w:t>
            </w:r>
            <w:r>
              <w:t xml:space="preserve"> 1</w:t>
            </w:r>
          </w:p>
        </w:tc>
        <w:tc>
          <w:tcPr>
            <w:tcW w:w="7087" w:type="dxa"/>
          </w:tcPr>
          <w:p w:rsidR="00600918" w:rsidRPr="00F500E6" w:rsidRDefault="00600918" w:rsidP="00DA210F">
            <w:r w:rsidRPr="00F500E6">
              <w:t>Topic:</w:t>
            </w:r>
            <w:r>
              <w:t xml:space="preserve"> </w:t>
            </w:r>
          </w:p>
        </w:tc>
      </w:tr>
      <w:tr w:rsidR="00600918" w:rsidRPr="00F500E6">
        <w:tc>
          <w:tcPr>
            <w:tcW w:w="7087" w:type="dxa"/>
          </w:tcPr>
          <w:p w:rsidR="00600918" w:rsidRDefault="00600918" w:rsidP="00213989">
            <w:r>
              <w:t>Aim: Produce a scaffold for constructing procedures</w:t>
            </w:r>
          </w:p>
          <w:p w:rsidR="00600918" w:rsidRDefault="00600918" w:rsidP="00213989">
            <w:r>
              <w:t xml:space="preserve">Objectives: </w:t>
            </w:r>
          </w:p>
          <w:p w:rsidR="00600918" w:rsidRDefault="00600918" w:rsidP="00710046">
            <w:pPr>
              <w:pStyle w:val="ListParagraph"/>
              <w:numPr>
                <w:ilvl w:val="0"/>
                <w:numId w:val="5"/>
              </w:numPr>
              <w:spacing w:after="0" w:line="240" w:lineRule="auto"/>
            </w:pPr>
            <w:r>
              <w:t xml:space="preserve">Identify conventions of the procedural text type </w:t>
            </w:r>
          </w:p>
          <w:p w:rsidR="00600918" w:rsidRPr="00F500E6" w:rsidRDefault="00600918" w:rsidP="00DA210F"/>
        </w:tc>
        <w:tc>
          <w:tcPr>
            <w:tcW w:w="7087" w:type="dxa"/>
          </w:tcPr>
          <w:p w:rsidR="00600918" w:rsidRDefault="00600918" w:rsidP="00C82504">
            <w:r w:rsidRPr="00906C0C">
              <w:t>Outcomes:</w:t>
            </w:r>
          </w:p>
          <w:p w:rsidR="00600918" w:rsidRPr="000D4AF6" w:rsidRDefault="00600918" w:rsidP="00DA210F">
            <w:pPr>
              <w:autoSpaceDE w:val="0"/>
              <w:autoSpaceDN w:val="0"/>
              <w:adjustRightInd w:val="0"/>
            </w:pPr>
            <w:r w:rsidRPr="000D4AF6">
              <w:t>TS1.4 Recognises that different types o</w:t>
            </w:r>
            <w:r>
              <w:t xml:space="preserve">f predictable spoken texts have </w:t>
            </w:r>
            <w:r w:rsidRPr="000D4AF6">
              <w:t>different organisational patterns and features.</w:t>
            </w:r>
          </w:p>
          <w:p w:rsidR="00600918" w:rsidRPr="000D4AF6" w:rsidRDefault="00600918" w:rsidP="00DA210F">
            <w:pPr>
              <w:autoSpaceDE w:val="0"/>
              <w:autoSpaceDN w:val="0"/>
              <w:adjustRightInd w:val="0"/>
            </w:pPr>
          </w:p>
          <w:p w:rsidR="00600918" w:rsidRPr="000D4AF6" w:rsidRDefault="00600918" w:rsidP="00710046">
            <w:pPr>
              <w:pStyle w:val="ListParagraph"/>
              <w:numPr>
                <w:ilvl w:val="0"/>
                <w:numId w:val="6"/>
              </w:numPr>
              <w:autoSpaceDE w:val="0"/>
              <w:autoSpaceDN w:val="0"/>
              <w:adjustRightInd w:val="0"/>
              <w:spacing w:after="0" w:line="240" w:lineRule="auto"/>
            </w:pPr>
            <w:proofErr w:type="gramStart"/>
            <w:r w:rsidRPr="000D4AF6">
              <w:t>talks</w:t>
            </w:r>
            <w:proofErr w:type="gramEnd"/>
            <w:r w:rsidRPr="000D4AF6">
              <w:t xml:space="preserve"> about the structure of a simple procedure</w:t>
            </w:r>
          </w:p>
          <w:p w:rsidR="00600918" w:rsidRPr="000D4AF6" w:rsidRDefault="00600918" w:rsidP="00DA210F">
            <w:pPr>
              <w:autoSpaceDE w:val="0"/>
              <w:autoSpaceDN w:val="0"/>
              <w:adjustRightInd w:val="0"/>
            </w:pPr>
          </w:p>
          <w:p w:rsidR="00600918" w:rsidRPr="000D4AF6" w:rsidRDefault="00600918" w:rsidP="00DA210F">
            <w:pPr>
              <w:autoSpaceDE w:val="0"/>
              <w:autoSpaceDN w:val="0"/>
              <w:adjustRightInd w:val="0"/>
            </w:pPr>
            <w:r w:rsidRPr="000D4AF6">
              <w:t>RS1.8 Identifies the text structure and basic grammatical features of a limited range of text types.</w:t>
            </w:r>
          </w:p>
          <w:p w:rsidR="00600918" w:rsidRPr="000D4AF6" w:rsidRDefault="00600918" w:rsidP="00DA210F">
            <w:pPr>
              <w:autoSpaceDE w:val="0"/>
              <w:autoSpaceDN w:val="0"/>
              <w:adjustRightInd w:val="0"/>
            </w:pPr>
          </w:p>
          <w:p w:rsidR="00600918" w:rsidRPr="00F500E6" w:rsidRDefault="00600918" w:rsidP="00DA210F">
            <w:pPr>
              <w:autoSpaceDE w:val="0"/>
              <w:autoSpaceDN w:val="0"/>
              <w:adjustRightInd w:val="0"/>
            </w:pPr>
            <w:r w:rsidRPr="000D4AF6">
              <w:t xml:space="preserve">• </w:t>
            </w:r>
            <w:proofErr w:type="gramStart"/>
            <w:r w:rsidRPr="000D4AF6">
              <w:t>describes</w:t>
            </w:r>
            <w:proofErr w:type="gramEnd"/>
            <w:r w:rsidRPr="000D4AF6">
              <w:t xml:space="preserve"> purpose of each stage in the procedure</w:t>
            </w:r>
          </w:p>
        </w:tc>
      </w:tr>
      <w:tr w:rsidR="00600918" w:rsidRPr="00F500E6">
        <w:tc>
          <w:tcPr>
            <w:tcW w:w="14174" w:type="dxa"/>
            <w:gridSpan w:val="2"/>
          </w:tcPr>
          <w:p w:rsidR="00600918" w:rsidRDefault="00600918" w:rsidP="00213989">
            <w:r w:rsidRPr="00F500E6">
              <w:t>Resources:</w:t>
            </w:r>
          </w:p>
          <w:p w:rsidR="00600918" w:rsidRDefault="00600918" w:rsidP="00710046">
            <w:pPr>
              <w:pStyle w:val="ListParagraph"/>
              <w:numPr>
                <w:ilvl w:val="0"/>
                <w:numId w:val="6"/>
              </w:numPr>
              <w:spacing w:after="0" w:line="240" w:lineRule="auto"/>
            </w:pPr>
            <w:r>
              <w:t>Examples of procedures – recipe books</w:t>
            </w:r>
          </w:p>
          <w:p w:rsidR="00600918" w:rsidRDefault="00600918" w:rsidP="00710046">
            <w:pPr>
              <w:pStyle w:val="ListParagraph"/>
              <w:numPr>
                <w:ilvl w:val="0"/>
                <w:numId w:val="6"/>
              </w:numPr>
              <w:spacing w:after="0" w:line="240" w:lineRule="auto"/>
            </w:pPr>
            <w:r>
              <w:t>Card – board?</w:t>
            </w:r>
          </w:p>
          <w:p w:rsidR="00600918" w:rsidRPr="00F500E6" w:rsidRDefault="00600918" w:rsidP="00980574"/>
        </w:tc>
      </w:tr>
    </w:tbl>
    <w:p w:rsidR="00600918" w:rsidRDefault="00600918" w:rsidP="00600918">
      <w:pPr>
        <w:jc w:val="center"/>
      </w:pPr>
      <w:r>
        <w:t>Lesson Plan</w:t>
      </w:r>
    </w:p>
    <w:p w:rsidR="00600918" w:rsidRDefault="00600918" w:rsidP="00600918"/>
    <w:tbl>
      <w:tblPr>
        <w:tblStyle w:val="TableGrid"/>
        <w:tblW w:w="0" w:type="auto"/>
        <w:tblLook w:val="04A0"/>
      </w:tblPr>
      <w:tblGrid>
        <w:gridCol w:w="2802"/>
        <w:gridCol w:w="9497"/>
        <w:gridCol w:w="1875"/>
      </w:tblGrid>
      <w:tr w:rsidR="00600918">
        <w:tc>
          <w:tcPr>
            <w:tcW w:w="2802" w:type="dxa"/>
          </w:tcPr>
          <w:p w:rsidR="00600918" w:rsidRDefault="00600918" w:rsidP="00213989">
            <w:r>
              <w:t>Group Structure</w:t>
            </w:r>
          </w:p>
        </w:tc>
        <w:tc>
          <w:tcPr>
            <w:tcW w:w="9497" w:type="dxa"/>
          </w:tcPr>
          <w:p w:rsidR="00600918" w:rsidRDefault="00600918" w:rsidP="00213989">
            <w:r>
              <w:t>Content</w:t>
            </w:r>
          </w:p>
        </w:tc>
        <w:tc>
          <w:tcPr>
            <w:tcW w:w="1875" w:type="dxa"/>
          </w:tcPr>
          <w:p w:rsidR="00600918" w:rsidRDefault="00600918" w:rsidP="00213989">
            <w:r>
              <w:t>Time</w:t>
            </w:r>
          </w:p>
        </w:tc>
      </w:tr>
      <w:tr w:rsidR="00600918">
        <w:tc>
          <w:tcPr>
            <w:tcW w:w="2802" w:type="dxa"/>
          </w:tcPr>
          <w:p w:rsidR="00600918" w:rsidRDefault="00600918" w:rsidP="00213989"/>
          <w:p w:rsidR="00600918" w:rsidRDefault="00600918" w:rsidP="00A6608C"/>
        </w:tc>
        <w:tc>
          <w:tcPr>
            <w:tcW w:w="9497" w:type="dxa"/>
          </w:tcPr>
          <w:p w:rsidR="00600918" w:rsidRDefault="00600918" w:rsidP="000D4AF6">
            <w:pPr>
              <w:autoSpaceDE w:val="0"/>
              <w:autoSpaceDN w:val="0"/>
              <w:adjustRightInd w:val="0"/>
            </w:pPr>
          </w:p>
          <w:p w:rsidR="00600918" w:rsidRDefault="00600918" w:rsidP="000D4AF6">
            <w:pPr>
              <w:autoSpaceDE w:val="0"/>
              <w:autoSpaceDN w:val="0"/>
              <w:adjustRightInd w:val="0"/>
            </w:pPr>
            <w:r>
              <w:t>Divide students into groups of readers/ non-readers and ask them to consider the texts that you’ve shown them under the particular headings</w:t>
            </w:r>
          </w:p>
          <w:p w:rsidR="00600918" w:rsidRDefault="00600918" w:rsidP="000D4AF6">
            <w:pPr>
              <w:autoSpaceDE w:val="0"/>
              <w:autoSpaceDN w:val="0"/>
              <w:adjustRightInd w:val="0"/>
            </w:pPr>
          </w:p>
          <w:p w:rsidR="00600918" w:rsidRDefault="00600918" w:rsidP="00710046">
            <w:pPr>
              <w:pStyle w:val="ListParagraph"/>
              <w:numPr>
                <w:ilvl w:val="0"/>
                <w:numId w:val="6"/>
              </w:numPr>
              <w:autoSpaceDE w:val="0"/>
              <w:autoSpaceDN w:val="0"/>
              <w:adjustRightInd w:val="0"/>
              <w:spacing w:after="0" w:line="240" w:lineRule="auto"/>
            </w:pPr>
            <w:r>
              <w:t>Goal</w:t>
            </w:r>
          </w:p>
          <w:p w:rsidR="00600918" w:rsidRDefault="00600918" w:rsidP="00710046">
            <w:pPr>
              <w:pStyle w:val="ListParagraph"/>
              <w:numPr>
                <w:ilvl w:val="0"/>
                <w:numId w:val="6"/>
              </w:numPr>
              <w:autoSpaceDE w:val="0"/>
              <w:autoSpaceDN w:val="0"/>
              <w:adjustRightInd w:val="0"/>
              <w:spacing w:after="0" w:line="240" w:lineRule="auto"/>
            </w:pPr>
            <w:r>
              <w:t>What you need?</w:t>
            </w:r>
          </w:p>
          <w:p w:rsidR="00600918" w:rsidRDefault="00600918" w:rsidP="00710046">
            <w:pPr>
              <w:pStyle w:val="ListParagraph"/>
              <w:numPr>
                <w:ilvl w:val="0"/>
                <w:numId w:val="6"/>
              </w:numPr>
              <w:autoSpaceDE w:val="0"/>
              <w:autoSpaceDN w:val="0"/>
              <w:adjustRightInd w:val="0"/>
              <w:spacing w:after="0" w:line="240" w:lineRule="auto"/>
            </w:pPr>
            <w:r>
              <w:t>How you do it?</w:t>
            </w:r>
          </w:p>
          <w:p w:rsidR="00600918" w:rsidRDefault="00600918" w:rsidP="007A735D">
            <w:pPr>
              <w:autoSpaceDE w:val="0"/>
              <w:autoSpaceDN w:val="0"/>
              <w:adjustRightInd w:val="0"/>
            </w:pPr>
          </w:p>
          <w:p w:rsidR="00600918" w:rsidRDefault="00600918" w:rsidP="007A735D">
            <w:pPr>
              <w:autoSpaceDE w:val="0"/>
              <w:autoSpaceDN w:val="0"/>
              <w:adjustRightInd w:val="0"/>
            </w:pPr>
            <w:r>
              <w:t xml:space="preserve">What </w:t>
            </w:r>
            <w:proofErr w:type="gramStart"/>
            <w:r>
              <w:t>kind of words are</w:t>
            </w:r>
            <w:proofErr w:type="gramEnd"/>
            <w:r>
              <w:t xml:space="preserve"> used for each section?</w:t>
            </w:r>
          </w:p>
          <w:p w:rsidR="00600918" w:rsidRDefault="00600918" w:rsidP="007A735D">
            <w:pPr>
              <w:autoSpaceDE w:val="0"/>
              <w:autoSpaceDN w:val="0"/>
              <w:adjustRightInd w:val="0"/>
            </w:pPr>
            <w:r>
              <w:t>How are they set out?</w:t>
            </w:r>
          </w:p>
          <w:p w:rsidR="00600918" w:rsidRDefault="00600918" w:rsidP="007A735D">
            <w:pPr>
              <w:autoSpaceDE w:val="0"/>
              <w:autoSpaceDN w:val="0"/>
              <w:adjustRightInd w:val="0"/>
            </w:pPr>
            <w:r>
              <w:t>Are only words used?</w:t>
            </w:r>
          </w:p>
          <w:p w:rsidR="00600918" w:rsidRDefault="00600918" w:rsidP="007A735D">
            <w:pPr>
              <w:autoSpaceDE w:val="0"/>
              <w:autoSpaceDN w:val="0"/>
              <w:adjustRightInd w:val="0"/>
            </w:pPr>
          </w:p>
          <w:p w:rsidR="00600918" w:rsidRDefault="00600918" w:rsidP="000D4AF6">
            <w:pPr>
              <w:autoSpaceDE w:val="0"/>
              <w:autoSpaceDN w:val="0"/>
              <w:adjustRightInd w:val="0"/>
            </w:pPr>
          </w:p>
        </w:tc>
        <w:tc>
          <w:tcPr>
            <w:tcW w:w="1875" w:type="dxa"/>
          </w:tcPr>
          <w:p w:rsidR="00600918" w:rsidRDefault="00600918" w:rsidP="00A6608C"/>
          <w:p w:rsidR="00600918" w:rsidRDefault="00600918" w:rsidP="00A6608C"/>
          <w:p w:rsidR="00600918" w:rsidRDefault="00600918" w:rsidP="00A6608C">
            <w:r>
              <w:t>10</w:t>
            </w:r>
          </w:p>
        </w:tc>
      </w:tr>
      <w:tr w:rsidR="00600918">
        <w:tc>
          <w:tcPr>
            <w:tcW w:w="2802" w:type="dxa"/>
          </w:tcPr>
          <w:p w:rsidR="00600918" w:rsidRDefault="00600918" w:rsidP="00213989"/>
          <w:p w:rsidR="00600918" w:rsidRDefault="00600918" w:rsidP="00213989"/>
          <w:p w:rsidR="00600918" w:rsidRDefault="00600918" w:rsidP="00213989"/>
          <w:p w:rsidR="00600918" w:rsidRDefault="00600918" w:rsidP="00213989"/>
        </w:tc>
        <w:tc>
          <w:tcPr>
            <w:tcW w:w="9497" w:type="dxa"/>
          </w:tcPr>
          <w:p w:rsidR="00600918" w:rsidRDefault="00600918" w:rsidP="00DA210F">
            <w:r>
              <w:t xml:space="preserve">As a class brainstorm under the 3 headings of the procedural text for words that can be used. </w:t>
            </w:r>
          </w:p>
          <w:p w:rsidR="00600918" w:rsidRPr="00980574" w:rsidRDefault="00600918" w:rsidP="00DA210F">
            <w:r w:rsidRPr="00980574">
              <w:t xml:space="preserve">Construct a scaffold for the construction of procedural texts. </w:t>
            </w:r>
          </w:p>
          <w:p w:rsidR="00600918" w:rsidRPr="00980574" w:rsidRDefault="00600918" w:rsidP="00DA210F"/>
          <w:p w:rsidR="00600918" w:rsidRPr="00980574" w:rsidRDefault="00600918" w:rsidP="00DA210F">
            <w:r w:rsidRPr="00980574">
              <w:t>Highlight some of the following language features</w:t>
            </w:r>
          </w:p>
          <w:p w:rsidR="00600918" w:rsidRPr="00980574" w:rsidRDefault="00600918" w:rsidP="00DA210F"/>
          <w:p w:rsidR="00600918" w:rsidRPr="00980574" w:rsidRDefault="00600918" w:rsidP="00980574">
            <w:r w:rsidRPr="00980574">
              <w:t xml:space="preserve">Use of nouns and noun groups, </w:t>
            </w:r>
            <w:proofErr w:type="spellStart"/>
            <w:r w:rsidRPr="00980574">
              <w:t>eg</w:t>
            </w:r>
            <w:proofErr w:type="spellEnd"/>
            <w:r w:rsidRPr="00980574">
              <w:t xml:space="preserve"> cups, jelly crystals, drink bottle</w:t>
            </w:r>
          </w:p>
          <w:p w:rsidR="00600918" w:rsidRPr="00980574" w:rsidRDefault="00600918" w:rsidP="00980574">
            <w:r w:rsidRPr="00980574">
              <w:t xml:space="preserve">Use of commands, </w:t>
            </w:r>
            <w:proofErr w:type="spellStart"/>
            <w:r w:rsidRPr="00980574">
              <w:t>eg</w:t>
            </w:r>
            <w:proofErr w:type="spellEnd"/>
            <w:r w:rsidRPr="00980574">
              <w:t xml:space="preserve"> put</w:t>
            </w:r>
          </w:p>
          <w:p w:rsidR="00600918" w:rsidRPr="00980574" w:rsidRDefault="00600918" w:rsidP="00980574">
            <w:r w:rsidRPr="00980574">
              <w:t xml:space="preserve">Use of action verbs, </w:t>
            </w:r>
            <w:proofErr w:type="spellStart"/>
            <w:r w:rsidRPr="00980574">
              <w:t>eg</w:t>
            </w:r>
            <w:proofErr w:type="spellEnd"/>
            <w:r w:rsidRPr="00980574">
              <w:t xml:space="preserve"> add, watch</w:t>
            </w:r>
          </w:p>
          <w:p w:rsidR="00600918" w:rsidRPr="00980574" w:rsidRDefault="00600918" w:rsidP="00980574">
            <w:r w:rsidRPr="00980574">
              <w:t xml:space="preserve">Use of adverbial phrases, </w:t>
            </w:r>
            <w:proofErr w:type="spellStart"/>
            <w:r w:rsidRPr="00980574">
              <w:t>eg</w:t>
            </w:r>
            <w:proofErr w:type="spellEnd"/>
            <w:r w:rsidRPr="00980574">
              <w:t xml:space="preserve"> in a cup, to a cup of water</w:t>
            </w:r>
          </w:p>
          <w:p w:rsidR="00600918" w:rsidRPr="00980574" w:rsidRDefault="00600918" w:rsidP="00980574">
            <w:r w:rsidRPr="00980574">
              <w:t xml:space="preserve">Use of adverb telling how to carry out the action, </w:t>
            </w:r>
            <w:proofErr w:type="spellStart"/>
            <w:r w:rsidRPr="00980574">
              <w:t>eg</w:t>
            </w:r>
            <w:proofErr w:type="spellEnd"/>
            <w:r w:rsidRPr="00980574">
              <w:t xml:space="preserve"> carefully</w:t>
            </w:r>
          </w:p>
          <w:p w:rsidR="00600918" w:rsidRPr="00980574" w:rsidRDefault="00600918" w:rsidP="00980574"/>
          <w:p w:rsidR="00600918" w:rsidRPr="00980574" w:rsidRDefault="00600918" w:rsidP="00980574">
            <w:r w:rsidRPr="00980574">
              <w:t xml:space="preserve"> Grammar</w:t>
            </w:r>
          </w:p>
          <w:p w:rsidR="00600918" w:rsidRPr="00980574" w:rsidRDefault="00600918" w:rsidP="00980574"/>
          <w:p w:rsidR="00600918" w:rsidRPr="00980574" w:rsidRDefault="00600918" w:rsidP="00980574">
            <w:r w:rsidRPr="00980574">
              <w:t xml:space="preserve">2 The use of simple, clear instructions using commands (the imperative), </w:t>
            </w:r>
            <w:proofErr w:type="spellStart"/>
            <w:r w:rsidRPr="00980574">
              <w:t>eg</w:t>
            </w:r>
            <w:proofErr w:type="spellEnd"/>
            <w:r w:rsidRPr="00980574">
              <w:t xml:space="preserve"> Get the cardboard and cut three triangle shapes and one square shape.</w:t>
            </w:r>
          </w:p>
          <w:p w:rsidR="00600918" w:rsidRPr="00980574" w:rsidRDefault="00600918" w:rsidP="00980574">
            <w:r w:rsidRPr="00980574">
              <w:t xml:space="preserve">2 The use of adjectives to describe details, </w:t>
            </w:r>
            <w:proofErr w:type="spellStart"/>
            <w:r w:rsidRPr="00980574">
              <w:t>eg</w:t>
            </w:r>
            <w:proofErr w:type="spellEnd"/>
            <w:r w:rsidRPr="00980574">
              <w:t xml:space="preserve"> long, strong nails.</w:t>
            </w:r>
          </w:p>
          <w:p w:rsidR="00600918" w:rsidRPr="00980574" w:rsidRDefault="00600918" w:rsidP="00980574">
            <w:r w:rsidRPr="00980574">
              <w:t>2 The inclusion of details such as ‘where?</w:t>
            </w:r>
            <w:proofErr w:type="gramStart"/>
            <w:r w:rsidRPr="00980574">
              <w:t>’,</w:t>
            </w:r>
            <w:proofErr w:type="gramEnd"/>
            <w:r w:rsidRPr="00980574">
              <w:t xml:space="preserve"> ‘for how long?’, ‘how?’, </w:t>
            </w:r>
            <w:proofErr w:type="spellStart"/>
            <w:r w:rsidRPr="00980574">
              <w:t>eg</w:t>
            </w:r>
            <w:proofErr w:type="spellEnd"/>
            <w:r w:rsidRPr="00980574">
              <w:t xml:space="preserve"> Cut out the shapes and put the square on the base. Put glue on the sides of the triangles and hold for 1 minute.</w:t>
            </w:r>
          </w:p>
          <w:p w:rsidR="00600918" w:rsidRPr="00980574" w:rsidRDefault="00600918" w:rsidP="00980574">
            <w:pPr>
              <w:rPr>
                <w:rFonts w:cs="Weidemann-BookItalic"/>
                <w:i/>
                <w:iCs/>
                <w:color w:val="000000"/>
              </w:rPr>
            </w:pPr>
            <w:r w:rsidRPr="00980574">
              <w:t>2 The use of polite forms when</w:t>
            </w:r>
            <w:r w:rsidRPr="00980574">
              <w:rPr>
                <w:rFonts w:cs="Weidemann-Book"/>
                <w:color w:val="000000"/>
              </w:rPr>
              <w:t xml:space="preserve"> requesting help, </w:t>
            </w:r>
            <w:proofErr w:type="spellStart"/>
            <w:r w:rsidRPr="00980574">
              <w:rPr>
                <w:rFonts w:cs="Weidemann-Book"/>
                <w:color w:val="000000"/>
              </w:rPr>
              <w:t>eg</w:t>
            </w:r>
            <w:proofErr w:type="spellEnd"/>
            <w:r w:rsidRPr="00980574">
              <w:rPr>
                <w:rFonts w:cs="Weidemann-Book"/>
                <w:color w:val="000000"/>
              </w:rPr>
              <w:t xml:space="preserve"> </w:t>
            </w:r>
            <w:r w:rsidRPr="00980574">
              <w:rPr>
                <w:rFonts w:cs="Weidemann-BookItalic"/>
                <w:i/>
                <w:iCs/>
                <w:color w:val="000000"/>
              </w:rPr>
              <w:t>Could you please open this for me?</w:t>
            </w:r>
          </w:p>
          <w:p w:rsidR="00600918" w:rsidRPr="00980574" w:rsidRDefault="00600918" w:rsidP="00980574">
            <w:pPr>
              <w:autoSpaceDE w:val="0"/>
              <w:autoSpaceDN w:val="0"/>
              <w:adjustRightInd w:val="0"/>
              <w:rPr>
                <w:rFonts w:ascii="Weidemann-Book" w:hAnsi="Weidemann-Book" w:cs="Weidemann-Book"/>
                <w:sz w:val="18"/>
                <w:szCs w:val="18"/>
              </w:rPr>
            </w:pPr>
            <w:r w:rsidRPr="00980574">
              <w:rPr>
                <w:rFonts w:cs="AdobePiStd"/>
                <w:color w:val="FF9238"/>
              </w:rPr>
              <w:t xml:space="preserve">2 </w:t>
            </w:r>
            <w:r w:rsidRPr="00980574">
              <w:rPr>
                <w:rFonts w:cs="Weidemann-Book"/>
                <w:color w:val="000000"/>
              </w:rPr>
              <w:t xml:space="preserve">The use of connectives to indicate sequence, </w:t>
            </w:r>
            <w:proofErr w:type="spellStart"/>
            <w:r w:rsidRPr="00980574">
              <w:rPr>
                <w:rFonts w:cs="Weidemann-Book"/>
                <w:color w:val="000000"/>
              </w:rPr>
              <w:t>eg</w:t>
            </w:r>
            <w:proofErr w:type="spellEnd"/>
            <w:r w:rsidRPr="00980574">
              <w:rPr>
                <w:rFonts w:cs="Weidemann-Book"/>
                <w:color w:val="000000"/>
              </w:rPr>
              <w:t xml:space="preserve"> </w:t>
            </w:r>
            <w:r w:rsidRPr="00980574">
              <w:rPr>
                <w:rFonts w:cs="Weidemann-BookItalic"/>
                <w:i/>
                <w:iCs/>
                <w:color w:val="000000"/>
              </w:rPr>
              <w:t>then, after that</w:t>
            </w:r>
            <w:r w:rsidRPr="00980574">
              <w:rPr>
                <w:rFonts w:cs="Weidemann-Book"/>
                <w:color w:val="000000"/>
              </w:rPr>
              <w:t>.</w:t>
            </w:r>
          </w:p>
        </w:tc>
        <w:tc>
          <w:tcPr>
            <w:tcW w:w="1875" w:type="dxa"/>
          </w:tcPr>
          <w:p w:rsidR="00600918" w:rsidRDefault="00600918" w:rsidP="00213989">
            <w:r>
              <w:t>10</w:t>
            </w:r>
          </w:p>
        </w:tc>
      </w:tr>
      <w:tr w:rsidR="00600918">
        <w:tc>
          <w:tcPr>
            <w:tcW w:w="2802" w:type="dxa"/>
          </w:tcPr>
          <w:p w:rsidR="00600918" w:rsidRDefault="00600918" w:rsidP="00213989"/>
          <w:p w:rsidR="00600918" w:rsidRDefault="00600918" w:rsidP="00213989"/>
          <w:p w:rsidR="00600918" w:rsidRDefault="00600918" w:rsidP="00213989"/>
          <w:p w:rsidR="00600918" w:rsidRDefault="00600918" w:rsidP="00213989"/>
          <w:p w:rsidR="00600918" w:rsidRDefault="00600918" w:rsidP="00213989"/>
        </w:tc>
        <w:tc>
          <w:tcPr>
            <w:tcW w:w="9497" w:type="dxa"/>
          </w:tcPr>
          <w:p w:rsidR="00600918" w:rsidRDefault="00600918" w:rsidP="00DA210F">
            <w:r>
              <w:t xml:space="preserve"> After class</w:t>
            </w:r>
          </w:p>
          <w:p w:rsidR="00600918" w:rsidRDefault="00600918" w:rsidP="00DA210F"/>
          <w:p w:rsidR="00600918" w:rsidRPr="00A6608C" w:rsidRDefault="00600918" w:rsidP="00DA210F">
            <w:r>
              <w:t xml:space="preserve">Construct a </w:t>
            </w:r>
            <w:proofErr w:type="spellStart"/>
            <w:proofErr w:type="gramStart"/>
            <w:r>
              <w:t>proforma</w:t>
            </w:r>
            <w:proofErr w:type="spellEnd"/>
            <w:r>
              <w:t xml:space="preserve">  using</w:t>
            </w:r>
            <w:proofErr w:type="gramEnd"/>
            <w:r>
              <w:t xml:space="preserve"> suggestions of the students. </w:t>
            </w:r>
          </w:p>
        </w:tc>
        <w:tc>
          <w:tcPr>
            <w:tcW w:w="1875" w:type="dxa"/>
          </w:tcPr>
          <w:p w:rsidR="00600918" w:rsidRDefault="00600918" w:rsidP="00213989"/>
        </w:tc>
      </w:tr>
    </w:tbl>
    <w:p w:rsidR="00600918" w:rsidRDefault="00600918" w:rsidP="00600918">
      <w:r>
        <w:br w:type="page"/>
      </w:r>
    </w:p>
    <w:p w:rsidR="00D03FEA" w:rsidRDefault="00D03FEA" w:rsidP="00D03FEA"/>
    <w:p w:rsidR="00D03FEA" w:rsidRDefault="00D03FEA" w:rsidP="00D03FEA"/>
    <w:p w:rsidR="007F7F69" w:rsidRDefault="00600918"/>
    <w:sectPr w:rsidR="007F7F69" w:rsidSect="001070F5">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Weidemann-BookItalic">
    <w:altName w:val="Cambria"/>
    <w:panose1 w:val="00000000000000000000"/>
    <w:charset w:val="00"/>
    <w:family w:val="swiss"/>
    <w:notTrueType/>
    <w:pitch w:val="default"/>
    <w:sig w:usb0="00000003" w:usb1="00000000" w:usb2="00000000" w:usb3="00000000" w:csb0="00000001" w:csb1="00000000"/>
  </w:font>
  <w:font w:name="Weidemann-Book">
    <w:altName w:val="Cambria"/>
    <w:panose1 w:val="00000000000000000000"/>
    <w:charset w:val="00"/>
    <w:family w:val="roman"/>
    <w:notTrueType/>
    <w:pitch w:val="default"/>
    <w:sig w:usb0="00000003" w:usb1="00000000" w:usb2="00000000" w:usb3="00000000" w:csb0="00000001" w:csb1="00000000"/>
  </w:font>
  <w:font w:name="AdobePiStd">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452F"/>
    <w:multiLevelType w:val="hybridMultilevel"/>
    <w:tmpl w:val="D2F826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E850826"/>
    <w:multiLevelType w:val="hybridMultilevel"/>
    <w:tmpl w:val="30F8FDAC"/>
    <w:lvl w:ilvl="0" w:tplc="2AAA1232">
      <w:start w:val="12"/>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4CD52CD"/>
    <w:multiLevelType w:val="hybridMultilevel"/>
    <w:tmpl w:val="A506435E"/>
    <w:lvl w:ilvl="0" w:tplc="51988EDA">
      <w:start w:val="5"/>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FF06DB1"/>
    <w:multiLevelType w:val="hybridMultilevel"/>
    <w:tmpl w:val="BD98EEFC"/>
    <w:lvl w:ilvl="0" w:tplc="2E4EF0F6">
      <w:start w:val="12"/>
      <w:numFmt w:val="bullet"/>
      <w:lvlText w:val=""/>
      <w:lvlJc w:val="left"/>
      <w:pPr>
        <w:ind w:left="644" w:hanging="360"/>
      </w:pPr>
      <w:rPr>
        <w:rFonts w:ascii="Symbol" w:eastAsiaTheme="minorHAnsi" w:hAnsi="Symbol" w:cstheme="minorBidi" w:hint="default"/>
        <w:sz w:val="20"/>
      </w:rPr>
    </w:lvl>
    <w:lvl w:ilvl="1" w:tplc="0C090003">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FE50C34"/>
    <w:multiLevelType w:val="hybridMultilevel"/>
    <w:tmpl w:val="92B0ED8E"/>
    <w:lvl w:ilvl="0" w:tplc="69D0F11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7530509"/>
    <w:multiLevelType w:val="hybridMultilevel"/>
    <w:tmpl w:val="081433DC"/>
    <w:lvl w:ilvl="0" w:tplc="5A864212">
      <w:start w:val="1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03FEA"/>
    <w:rsid w:val="00600918"/>
    <w:rsid w:val="00D03FEA"/>
  </w:rsids>
  <m:mathPr>
    <m:mathFont m:val="Weidemann-Book"/>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03FEA"/>
    <w:pPr>
      <w:spacing w:after="200" w:line="276" w:lineRule="auto"/>
    </w:pPr>
    <w:rPr>
      <w:sz w:val="22"/>
      <w:szCs w:val="22"/>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03FEA"/>
    <w:rPr>
      <w:sz w:val="22"/>
      <w:szCs w:val="22"/>
      <w:lang w:val="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03FE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1274</Words>
  <Characters>7262</Characters>
  <Application>Microsoft Macintosh Word</Application>
  <DocSecurity>0</DocSecurity>
  <Lines>60</Lines>
  <Paragraphs>14</Paragraphs>
  <ScaleCrop>false</ScaleCrop>
  <LinksUpToDate>false</LinksUpToDate>
  <CharactersWithSpaces>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Chathurika Ginige</dc:creator>
  <cp:keywords/>
  <cp:lastModifiedBy>Chathurika Ginige</cp:lastModifiedBy>
  <cp:revision>2</cp:revision>
  <dcterms:created xsi:type="dcterms:W3CDTF">2009-08-10T12:04:00Z</dcterms:created>
  <dcterms:modified xsi:type="dcterms:W3CDTF">2009-08-10T12:12:00Z</dcterms:modified>
</cp:coreProperties>
</file>